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7F3" w:rsidRPr="000F5A4C" w:rsidRDefault="006057F3" w:rsidP="00D4258B">
      <w:pPr>
        <w:spacing w:after="0" w:line="360" w:lineRule="auto"/>
        <w:jc w:val="both"/>
        <w:rPr>
          <w:rFonts w:ascii="Times New Roman" w:hAnsi="Times New Roman" w:cs="Times New Roman"/>
          <w:b/>
          <w:color w:val="0000FF"/>
          <w:sz w:val="28"/>
          <w:szCs w:val="28"/>
        </w:rPr>
      </w:pPr>
    </w:p>
    <w:p w:rsidR="006057F3" w:rsidRDefault="006057F3" w:rsidP="00D4258B">
      <w:pPr>
        <w:spacing w:after="0" w:line="360" w:lineRule="auto"/>
        <w:jc w:val="both"/>
        <w:rPr>
          <w:rFonts w:ascii="Times New Roman" w:hAnsi="Times New Roman" w:cs="Times New Roman"/>
          <w:b/>
          <w:color w:val="0000FF"/>
          <w:sz w:val="28"/>
          <w:szCs w:val="28"/>
        </w:rPr>
      </w:pPr>
    </w:p>
    <w:p w:rsidR="00D4258B" w:rsidRDefault="00D4258B" w:rsidP="00D4258B">
      <w:pPr>
        <w:spacing w:after="0" w:line="360" w:lineRule="auto"/>
        <w:jc w:val="both"/>
        <w:rPr>
          <w:rFonts w:ascii="Times New Roman" w:hAnsi="Times New Roman" w:cs="Times New Roman"/>
          <w:b/>
          <w:color w:val="0000FF"/>
          <w:sz w:val="28"/>
          <w:szCs w:val="28"/>
        </w:rPr>
      </w:pPr>
    </w:p>
    <w:p w:rsidR="00D4258B" w:rsidRPr="000F5A4C" w:rsidRDefault="00D4258B" w:rsidP="00D4258B">
      <w:pPr>
        <w:spacing w:after="0" w:line="360" w:lineRule="auto"/>
        <w:jc w:val="both"/>
        <w:rPr>
          <w:rFonts w:ascii="Times New Roman" w:hAnsi="Times New Roman" w:cs="Times New Roman"/>
          <w:b/>
          <w:color w:val="0000FF"/>
          <w:sz w:val="28"/>
          <w:szCs w:val="28"/>
        </w:rPr>
      </w:pPr>
    </w:p>
    <w:p w:rsidR="006057F3" w:rsidRPr="000F5A4C" w:rsidRDefault="006057F3" w:rsidP="00D4258B">
      <w:pPr>
        <w:spacing w:after="0" w:line="360" w:lineRule="auto"/>
        <w:jc w:val="both"/>
        <w:rPr>
          <w:rFonts w:ascii="Times New Roman" w:hAnsi="Times New Roman" w:cs="Times New Roman"/>
          <w:b/>
          <w:color w:val="0000FF"/>
          <w:sz w:val="28"/>
          <w:szCs w:val="28"/>
        </w:rPr>
      </w:pPr>
    </w:p>
    <w:p w:rsidR="006057F3" w:rsidRPr="000F5A4C" w:rsidRDefault="007E39B6" w:rsidP="00D4258B">
      <w:pPr>
        <w:spacing w:after="0" w:line="360" w:lineRule="auto"/>
        <w:jc w:val="both"/>
        <w:rPr>
          <w:rFonts w:ascii="Times New Roman" w:hAnsi="Times New Roman" w:cs="Times New Roman"/>
          <w:b/>
          <w:color w:val="0000FF"/>
          <w:sz w:val="28"/>
          <w:szCs w:val="28"/>
        </w:rPr>
      </w:pPr>
      <w:r>
        <w:rPr>
          <w:rFonts w:ascii="Times New Roman" w:hAnsi="Times New Roman" w:cs="Times New Roman"/>
          <w:b/>
          <w:noProof/>
          <w:color w:val="0000FF"/>
          <w:sz w:val="28"/>
          <w:szCs w:val="28"/>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6" type="#_x0000_t63" style="position:absolute;left:0;text-align:left;margin-left:79.5pt;margin-top:17.1pt;width:376.05pt;height:162.55pt;z-index:251660288" adj="2530,30350">
            <v:textbox style="mso-next-textbox:#_x0000_s1026">
              <w:txbxContent>
                <w:p w:rsidR="006057F3" w:rsidRPr="00D4258B" w:rsidRDefault="006057F3" w:rsidP="006057F3">
                  <w:pPr>
                    <w:jc w:val="center"/>
                    <w:rPr>
                      <w:rFonts w:ascii="Monotype Corsiva" w:hAnsi="Monotype Corsiva" w:cs="Times New Roman"/>
                      <w:b/>
                      <w:sz w:val="40"/>
                      <w:szCs w:val="36"/>
                    </w:rPr>
                  </w:pPr>
                  <w:r w:rsidRPr="00D4258B">
                    <w:rPr>
                      <w:rFonts w:ascii="Monotype Corsiva" w:hAnsi="Monotype Corsiva" w:cs="Times New Roman"/>
                      <w:b/>
                      <w:sz w:val="40"/>
                      <w:szCs w:val="36"/>
                    </w:rPr>
                    <w:t>Игры для подготовки ребенка к школе</w:t>
                  </w:r>
                </w:p>
                <w:p w:rsidR="006057F3" w:rsidRPr="00D4258B" w:rsidRDefault="006057F3" w:rsidP="006057F3">
                  <w:pPr>
                    <w:jc w:val="center"/>
                    <w:rPr>
                      <w:rFonts w:ascii="Monotype Corsiva" w:hAnsi="Monotype Corsiva" w:cs="Times New Roman"/>
                      <w:sz w:val="40"/>
                      <w:szCs w:val="36"/>
                    </w:rPr>
                  </w:pPr>
                  <w:r w:rsidRPr="00D4258B">
                    <w:rPr>
                      <w:rFonts w:ascii="Monotype Corsiva" w:hAnsi="Monotype Corsiva" w:cs="Times New Roman"/>
                      <w:sz w:val="40"/>
                      <w:szCs w:val="36"/>
                    </w:rPr>
                    <w:t>Консультация для родителей</w:t>
                  </w:r>
                </w:p>
              </w:txbxContent>
            </v:textbox>
          </v:shape>
        </w:pict>
      </w:r>
    </w:p>
    <w:p w:rsidR="006057F3" w:rsidRPr="000F5A4C" w:rsidRDefault="006057F3" w:rsidP="00D4258B">
      <w:pPr>
        <w:spacing w:after="0" w:line="360" w:lineRule="auto"/>
        <w:jc w:val="both"/>
        <w:rPr>
          <w:rFonts w:ascii="Times New Roman" w:hAnsi="Times New Roman" w:cs="Times New Roman"/>
          <w:b/>
          <w:color w:val="0000FF"/>
          <w:sz w:val="28"/>
          <w:szCs w:val="28"/>
        </w:rPr>
      </w:pPr>
    </w:p>
    <w:p w:rsidR="006057F3" w:rsidRPr="000F5A4C" w:rsidRDefault="006057F3" w:rsidP="00D4258B">
      <w:pPr>
        <w:spacing w:after="0" w:line="360" w:lineRule="auto"/>
        <w:jc w:val="both"/>
        <w:rPr>
          <w:rFonts w:ascii="Times New Roman" w:hAnsi="Times New Roman" w:cs="Times New Roman"/>
          <w:b/>
          <w:color w:val="0000FF"/>
          <w:sz w:val="28"/>
          <w:szCs w:val="28"/>
        </w:rPr>
      </w:pPr>
    </w:p>
    <w:p w:rsidR="006057F3" w:rsidRPr="000F5A4C" w:rsidRDefault="006057F3" w:rsidP="00D4258B">
      <w:pPr>
        <w:spacing w:after="0" w:line="360" w:lineRule="auto"/>
        <w:jc w:val="both"/>
        <w:rPr>
          <w:rFonts w:ascii="Times New Roman" w:hAnsi="Times New Roman" w:cs="Times New Roman"/>
          <w:b/>
          <w:color w:val="0000FF"/>
          <w:sz w:val="28"/>
          <w:szCs w:val="28"/>
        </w:rPr>
      </w:pPr>
    </w:p>
    <w:p w:rsidR="006057F3" w:rsidRPr="000F5A4C" w:rsidRDefault="006057F3" w:rsidP="00D4258B">
      <w:pPr>
        <w:spacing w:after="0" w:line="360" w:lineRule="auto"/>
        <w:jc w:val="both"/>
        <w:rPr>
          <w:rFonts w:ascii="Times New Roman" w:hAnsi="Times New Roman" w:cs="Times New Roman"/>
          <w:b/>
          <w:color w:val="0000FF"/>
          <w:sz w:val="28"/>
          <w:szCs w:val="28"/>
        </w:rPr>
      </w:pPr>
    </w:p>
    <w:p w:rsidR="006057F3" w:rsidRPr="000F5A4C" w:rsidRDefault="006057F3" w:rsidP="00D4258B">
      <w:pPr>
        <w:spacing w:after="0" w:line="360" w:lineRule="auto"/>
        <w:jc w:val="both"/>
        <w:rPr>
          <w:rFonts w:ascii="Times New Roman" w:hAnsi="Times New Roman" w:cs="Times New Roman"/>
          <w:b/>
          <w:color w:val="0000FF"/>
          <w:sz w:val="28"/>
          <w:szCs w:val="28"/>
        </w:rPr>
      </w:pPr>
    </w:p>
    <w:p w:rsidR="006057F3" w:rsidRDefault="006057F3" w:rsidP="00D4258B">
      <w:pPr>
        <w:spacing w:after="0" w:line="360" w:lineRule="auto"/>
        <w:jc w:val="both"/>
        <w:rPr>
          <w:rFonts w:ascii="Times New Roman" w:hAnsi="Times New Roman" w:cs="Times New Roman"/>
          <w:b/>
          <w:color w:val="0000FF"/>
          <w:sz w:val="28"/>
          <w:szCs w:val="28"/>
        </w:rPr>
      </w:pPr>
    </w:p>
    <w:p w:rsidR="00D4258B" w:rsidRDefault="00D4258B" w:rsidP="00D4258B">
      <w:pPr>
        <w:spacing w:after="0" w:line="360" w:lineRule="auto"/>
        <w:jc w:val="both"/>
        <w:rPr>
          <w:rFonts w:ascii="Times New Roman" w:hAnsi="Times New Roman" w:cs="Times New Roman"/>
          <w:b/>
          <w:color w:val="0000FF"/>
          <w:sz w:val="28"/>
          <w:szCs w:val="28"/>
        </w:rPr>
      </w:pPr>
    </w:p>
    <w:p w:rsidR="00D4258B" w:rsidRDefault="00D4258B" w:rsidP="00D4258B">
      <w:pPr>
        <w:spacing w:after="0" w:line="360" w:lineRule="auto"/>
        <w:jc w:val="both"/>
        <w:rPr>
          <w:rFonts w:ascii="Times New Roman" w:hAnsi="Times New Roman" w:cs="Times New Roman"/>
          <w:b/>
          <w:color w:val="0000FF"/>
          <w:sz w:val="28"/>
          <w:szCs w:val="28"/>
        </w:rPr>
      </w:pPr>
    </w:p>
    <w:p w:rsidR="00D4258B" w:rsidRPr="000F5A4C" w:rsidRDefault="00D4258B" w:rsidP="00D4258B">
      <w:pPr>
        <w:spacing w:after="0" w:line="360" w:lineRule="auto"/>
        <w:jc w:val="both"/>
        <w:rPr>
          <w:rFonts w:ascii="Times New Roman" w:hAnsi="Times New Roman" w:cs="Times New Roman"/>
          <w:b/>
          <w:color w:val="0000FF"/>
          <w:sz w:val="28"/>
          <w:szCs w:val="28"/>
        </w:rPr>
      </w:pPr>
    </w:p>
    <w:p w:rsidR="006057F3" w:rsidRPr="000F5A4C" w:rsidRDefault="007E39B6" w:rsidP="00D4258B">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36pt;margin-top:15.05pt;width:169.7pt;height:162.1pt;z-index:251661312;mso-wrap-style:none" strokecolor="white">
            <v:textbox style="mso-fit-shape-to-text:t">
              <w:txbxContent>
                <w:p w:rsidR="006057F3" w:rsidRDefault="006057F3" w:rsidP="006057F3">
                  <w:pPr>
                    <w:spacing w:line="360" w:lineRule="auto"/>
                    <w:jc w:val="both"/>
                    <w:rPr>
                      <w:noProof/>
                    </w:rPr>
                  </w:pPr>
                  <w:r>
                    <w:rPr>
                      <w:noProof/>
                    </w:rPr>
                    <w:drawing>
                      <wp:inline distT="0" distB="0" distL="0" distR="0">
                        <wp:extent cx="1962150" cy="1866900"/>
                        <wp:effectExtent l="19050" t="0" r="0" b="0"/>
                        <wp:docPr id="1" name="Рисунок 1" descr="MCj042826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282610000[1]"/>
                                <pic:cNvPicPr>
                                  <a:picLocks noChangeAspect="1" noChangeArrowheads="1"/>
                                </pic:cNvPicPr>
                              </pic:nvPicPr>
                              <pic:blipFill>
                                <a:blip r:embed="rId6"/>
                                <a:srcRect/>
                                <a:stretch>
                                  <a:fillRect/>
                                </a:stretch>
                              </pic:blipFill>
                              <pic:spPr bwMode="auto">
                                <a:xfrm>
                                  <a:off x="0" y="0"/>
                                  <a:ext cx="1962150" cy="1866900"/>
                                </a:xfrm>
                                <a:prstGeom prst="rect">
                                  <a:avLst/>
                                </a:prstGeom>
                                <a:noFill/>
                                <a:ln w="9525">
                                  <a:noFill/>
                                  <a:miter lim="800000"/>
                                  <a:headEnd/>
                                  <a:tailEnd/>
                                </a:ln>
                              </pic:spPr>
                            </pic:pic>
                          </a:graphicData>
                        </a:graphic>
                      </wp:inline>
                    </w:drawing>
                  </w:r>
                </w:p>
              </w:txbxContent>
            </v:textbox>
            <w10:wrap type="square"/>
          </v:shape>
        </w:pict>
      </w:r>
    </w:p>
    <w:p w:rsidR="006057F3" w:rsidRPr="000F5A4C" w:rsidRDefault="006057F3" w:rsidP="00D4258B">
      <w:pPr>
        <w:spacing w:after="0" w:line="360" w:lineRule="auto"/>
        <w:jc w:val="both"/>
        <w:rPr>
          <w:rFonts w:ascii="Times New Roman" w:hAnsi="Times New Roman" w:cs="Times New Roman"/>
          <w:sz w:val="28"/>
          <w:szCs w:val="28"/>
        </w:rPr>
      </w:pPr>
    </w:p>
    <w:p w:rsidR="006057F3" w:rsidRPr="000F5A4C" w:rsidRDefault="006057F3" w:rsidP="00D4258B">
      <w:pPr>
        <w:spacing w:after="0" w:line="360" w:lineRule="auto"/>
        <w:jc w:val="both"/>
        <w:rPr>
          <w:rFonts w:ascii="Times New Roman" w:hAnsi="Times New Roman" w:cs="Times New Roman"/>
          <w:sz w:val="28"/>
          <w:szCs w:val="28"/>
        </w:rPr>
      </w:pPr>
    </w:p>
    <w:p w:rsidR="006057F3" w:rsidRPr="000F5A4C" w:rsidRDefault="006057F3" w:rsidP="00D4258B">
      <w:pPr>
        <w:spacing w:after="0" w:line="360" w:lineRule="auto"/>
        <w:jc w:val="both"/>
        <w:rPr>
          <w:rFonts w:ascii="Times New Roman" w:hAnsi="Times New Roman" w:cs="Times New Roman"/>
          <w:sz w:val="28"/>
          <w:szCs w:val="28"/>
        </w:rPr>
      </w:pPr>
    </w:p>
    <w:p w:rsidR="006057F3" w:rsidRPr="000F5A4C" w:rsidRDefault="006057F3" w:rsidP="00D4258B">
      <w:pPr>
        <w:spacing w:after="0" w:line="360" w:lineRule="auto"/>
        <w:jc w:val="both"/>
        <w:rPr>
          <w:rFonts w:ascii="Times New Roman" w:hAnsi="Times New Roman" w:cs="Times New Roman"/>
          <w:sz w:val="28"/>
          <w:szCs w:val="28"/>
        </w:rPr>
      </w:pPr>
    </w:p>
    <w:p w:rsidR="000F5A4C" w:rsidRPr="000F5A4C" w:rsidRDefault="000F5A4C" w:rsidP="00D4258B">
      <w:pPr>
        <w:spacing w:after="0" w:line="240" w:lineRule="auto"/>
        <w:jc w:val="both"/>
        <w:rPr>
          <w:rFonts w:ascii="Times New Roman" w:hAnsi="Times New Roman" w:cs="Times New Roman"/>
          <w:sz w:val="28"/>
          <w:szCs w:val="28"/>
        </w:rPr>
      </w:pPr>
    </w:p>
    <w:p w:rsidR="000F5A4C" w:rsidRPr="000F5A4C" w:rsidRDefault="000F5A4C" w:rsidP="00D4258B">
      <w:pPr>
        <w:spacing w:after="0" w:line="240" w:lineRule="auto"/>
        <w:jc w:val="both"/>
        <w:rPr>
          <w:rFonts w:ascii="Times New Roman" w:hAnsi="Times New Roman" w:cs="Times New Roman"/>
          <w:sz w:val="28"/>
          <w:szCs w:val="28"/>
        </w:rPr>
      </w:pPr>
    </w:p>
    <w:p w:rsidR="000F5A4C" w:rsidRPr="000F5A4C" w:rsidRDefault="000F5A4C" w:rsidP="00D4258B">
      <w:pPr>
        <w:spacing w:after="0" w:line="240" w:lineRule="auto"/>
        <w:jc w:val="both"/>
        <w:rPr>
          <w:rFonts w:ascii="Times New Roman" w:hAnsi="Times New Roman" w:cs="Times New Roman"/>
          <w:sz w:val="28"/>
          <w:szCs w:val="28"/>
        </w:rPr>
      </w:pPr>
    </w:p>
    <w:p w:rsidR="000F5A4C" w:rsidRPr="000F5A4C" w:rsidRDefault="000F5A4C" w:rsidP="00D4258B">
      <w:pPr>
        <w:spacing w:after="0" w:line="240" w:lineRule="auto"/>
        <w:jc w:val="both"/>
        <w:rPr>
          <w:rFonts w:ascii="Times New Roman" w:hAnsi="Times New Roman" w:cs="Times New Roman"/>
          <w:sz w:val="28"/>
          <w:szCs w:val="28"/>
        </w:rPr>
      </w:pPr>
    </w:p>
    <w:p w:rsidR="000F5A4C" w:rsidRPr="000F5A4C" w:rsidRDefault="000F5A4C" w:rsidP="00D4258B">
      <w:pPr>
        <w:spacing w:after="0" w:line="240" w:lineRule="auto"/>
        <w:jc w:val="both"/>
        <w:rPr>
          <w:rFonts w:ascii="Times New Roman" w:hAnsi="Times New Roman" w:cs="Times New Roman"/>
          <w:sz w:val="28"/>
          <w:szCs w:val="28"/>
        </w:rPr>
      </w:pPr>
    </w:p>
    <w:p w:rsidR="000F5A4C" w:rsidRDefault="000F5A4C" w:rsidP="00D4258B">
      <w:pPr>
        <w:spacing w:after="0" w:line="240" w:lineRule="auto"/>
        <w:jc w:val="both"/>
        <w:rPr>
          <w:rFonts w:ascii="Times New Roman" w:hAnsi="Times New Roman" w:cs="Times New Roman"/>
          <w:sz w:val="28"/>
          <w:szCs w:val="28"/>
        </w:rPr>
      </w:pPr>
    </w:p>
    <w:p w:rsidR="000F5A4C" w:rsidRDefault="000F5A4C" w:rsidP="00D4258B">
      <w:pPr>
        <w:spacing w:after="0" w:line="240" w:lineRule="auto"/>
        <w:jc w:val="both"/>
        <w:rPr>
          <w:rFonts w:ascii="Times New Roman" w:hAnsi="Times New Roman" w:cs="Times New Roman"/>
          <w:sz w:val="28"/>
          <w:szCs w:val="28"/>
        </w:rPr>
      </w:pPr>
    </w:p>
    <w:p w:rsidR="00D4258B" w:rsidRDefault="00D4258B" w:rsidP="00D4258B">
      <w:pPr>
        <w:spacing w:after="0" w:line="240" w:lineRule="auto"/>
        <w:jc w:val="both"/>
        <w:rPr>
          <w:rFonts w:ascii="Times New Roman" w:hAnsi="Times New Roman" w:cs="Times New Roman"/>
          <w:sz w:val="28"/>
          <w:szCs w:val="28"/>
        </w:rPr>
      </w:pPr>
    </w:p>
    <w:p w:rsidR="00D4258B" w:rsidRDefault="00D4258B" w:rsidP="00D4258B">
      <w:pPr>
        <w:spacing w:after="0" w:line="240" w:lineRule="auto"/>
        <w:jc w:val="both"/>
        <w:rPr>
          <w:rFonts w:ascii="Times New Roman" w:hAnsi="Times New Roman" w:cs="Times New Roman"/>
          <w:sz w:val="28"/>
          <w:szCs w:val="28"/>
        </w:rPr>
      </w:pPr>
    </w:p>
    <w:p w:rsidR="00D4258B" w:rsidRDefault="00D4258B" w:rsidP="00D4258B">
      <w:pPr>
        <w:spacing w:after="0" w:line="240" w:lineRule="auto"/>
        <w:jc w:val="both"/>
        <w:rPr>
          <w:rFonts w:ascii="Times New Roman" w:hAnsi="Times New Roman" w:cs="Times New Roman"/>
          <w:sz w:val="28"/>
          <w:szCs w:val="28"/>
        </w:rPr>
      </w:pPr>
    </w:p>
    <w:p w:rsidR="00D4258B" w:rsidRDefault="00D4258B" w:rsidP="00D4258B">
      <w:pPr>
        <w:spacing w:after="0" w:line="240" w:lineRule="auto"/>
        <w:jc w:val="both"/>
        <w:rPr>
          <w:rFonts w:ascii="Times New Roman" w:hAnsi="Times New Roman" w:cs="Times New Roman"/>
          <w:sz w:val="28"/>
          <w:szCs w:val="28"/>
        </w:rPr>
      </w:pPr>
    </w:p>
    <w:p w:rsidR="000F5A4C" w:rsidRDefault="000F5A4C" w:rsidP="00D4258B">
      <w:pPr>
        <w:spacing w:after="0" w:line="240" w:lineRule="auto"/>
        <w:jc w:val="right"/>
        <w:rPr>
          <w:rFonts w:ascii="Times New Roman" w:hAnsi="Times New Roman" w:cs="Times New Roman"/>
          <w:sz w:val="28"/>
          <w:szCs w:val="28"/>
        </w:rPr>
      </w:pPr>
    </w:p>
    <w:p w:rsidR="006057F3" w:rsidRPr="000F5A4C" w:rsidRDefault="00D95E89" w:rsidP="00D95E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6057F3" w:rsidRPr="000F5A4C">
        <w:rPr>
          <w:rFonts w:ascii="Times New Roman" w:hAnsi="Times New Roman" w:cs="Times New Roman"/>
          <w:sz w:val="28"/>
          <w:szCs w:val="28"/>
        </w:rPr>
        <w:t xml:space="preserve">Подготовила </w:t>
      </w:r>
    </w:p>
    <w:p w:rsidR="006057F3" w:rsidRPr="000F5A4C" w:rsidRDefault="00273514" w:rsidP="002735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6057F3" w:rsidRPr="000F5A4C">
        <w:rPr>
          <w:rFonts w:ascii="Times New Roman" w:hAnsi="Times New Roman" w:cs="Times New Roman"/>
          <w:sz w:val="28"/>
          <w:szCs w:val="28"/>
        </w:rPr>
        <w:t>педагог-психолог</w:t>
      </w:r>
    </w:p>
    <w:p w:rsidR="006057F3" w:rsidRPr="000F5A4C" w:rsidRDefault="00D95E89" w:rsidP="00D95E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6057F3" w:rsidRPr="000F5A4C">
        <w:rPr>
          <w:rFonts w:ascii="Times New Roman" w:hAnsi="Times New Roman" w:cs="Times New Roman"/>
          <w:sz w:val="28"/>
          <w:szCs w:val="28"/>
        </w:rPr>
        <w:t xml:space="preserve">Воробьева А.В. </w:t>
      </w:r>
    </w:p>
    <w:p w:rsidR="006057F3" w:rsidRPr="000F5A4C" w:rsidRDefault="006057F3" w:rsidP="00D4258B">
      <w:pPr>
        <w:spacing w:after="0" w:line="360" w:lineRule="auto"/>
        <w:ind w:firstLine="720"/>
        <w:jc w:val="both"/>
        <w:rPr>
          <w:rFonts w:ascii="Times New Roman" w:hAnsi="Times New Roman" w:cs="Times New Roman"/>
          <w:noProof/>
          <w:sz w:val="28"/>
          <w:szCs w:val="28"/>
        </w:rPr>
      </w:pPr>
      <w:r w:rsidRPr="000F5A4C">
        <w:rPr>
          <w:rFonts w:ascii="Times New Roman" w:hAnsi="Times New Roman" w:cs="Times New Roman"/>
          <w:noProof/>
          <w:sz w:val="28"/>
          <w:szCs w:val="28"/>
        </w:rPr>
        <w:lastRenderedPageBreak/>
        <w:t xml:space="preserve">Обычно, когда родители занимаются домашними делами (уборкой квартиры, приготовлением пищи, стиркой и др.), ребенок или играет с игрушками, или смотрит телевизор. К сожалению, современное телевидение не </w:t>
      </w:r>
      <w:r w:rsidR="00D95E89">
        <w:rPr>
          <w:rFonts w:ascii="Times New Roman" w:hAnsi="Times New Roman" w:cs="Times New Roman"/>
          <w:noProof/>
          <w:sz w:val="28"/>
          <w:szCs w:val="28"/>
        </w:rPr>
        <w:t xml:space="preserve">всегда </w:t>
      </w:r>
      <w:r w:rsidRPr="000F5A4C">
        <w:rPr>
          <w:rFonts w:ascii="Times New Roman" w:hAnsi="Times New Roman" w:cs="Times New Roman"/>
          <w:noProof/>
          <w:sz w:val="28"/>
          <w:szCs w:val="28"/>
        </w:rPr>
        <w:t>способствует развитию ребенка. А подчас, наоборот, может развить у него излишнюю агрессивность (например, просмотр боевиков, или некоторых иностранных мультфильмов).</w:t>
      </w:r>
    </w:p>
    <w:p w:rsidR="006057F3" w:rsidRPr="000F5A4C" w:rsidRDefault="006057F3" w:rsidP="00D4258B">
      <w:pPr>
        <w:spacing w:after="0" w:line="360" w:lineRule="auto"/>
        <w:ind w:firstLine="720"/>
        <w:jc w:val="both"/>
        <w:rPr>
          <w:rFonts w:ascii="Times New Roman" w:hAnsi="Times New Roman" w:cs="Times New Roman"/>
          <w:noProof/>
          <w:sz w:val="28"/>
          <w:szCs w:val="28"/>
        </w:rPr>
      </w:pPr>
      <w:r w:rsidRPr="000F5A4C">
        <w:rPr>
          <w:rFonts w:ascii="Times New Roman" w:hAnsi="Times New Roman" w:cs="Times New Roman"/>
          <w:noProof/>
          <w:sz w:val="28"/>
          <w:szCs w:val="28"/>
        </w:rPr>
        <w:t>Попробуйте заниматься с ребенком даже тогда, к</w:t>
      </w:r>
      <w:r w:rsidR="00D4258B">
        <w:rPr>
          <w:rFonts w:ascii="Times New Roman" w:hAnsi="Times New Roman" w:cs="Times New Roman"/>
          <w:noProof/>
          <w:sz w:val="28"/>
          <w:szCs w:val="28"/>
        </w:rPr>
        <w:t>огда кажется что сделать это не</w:t>
      </w:r>
      <w:r w:rsidRPr="000F5A4C">
        <w:rPr>
          <w:rFonts w:ascii="Times New Roman" w:hAnsi="Times New Roman" w:cs="Times New Roman"/>
          <w:noProof/>
          <w:sz w:val="28"/>
          <w:szCs w:val="28"/>
        </w:rPr>
        <w:t>возможно, например, когда вы готовите пищу или делаете уборку в комнате.</w:t>
      </w:r>
      <w:r w:rsidR="00D95E89">
        <w:rPr>
          <w:rFonts w:ascii="Times New Roman" w:hAnsi="Times New Roman" w:cs="Times New Roman"/>
          <w:noProof/>
          <w:sz w:val="28"/>
          <w:szCs w:val="28"/>
        </w:rPr>
        <w:t xml:space="preserve"> В этом Вам помогут увлекательные и интересные игры с ребенком.</w:t>
      </w:r>
    </w:p>
    <w:p w:rsidR="006057F3" w:rsidRPr="00D4258B" w:rsidRDefault="006057F3" w:rsidP="00D4258B">
      <w:pPr>
        <w:spacing w:after="0" w:line="360" w:lineRule="auto"/>
        <w:ind w:firstLine="720"/>
        <w:jc w:val="center"/>
        <w:rPr>
          <w:rFonts w:ascii="Times New Roman" w:hAnsi="Times New Roman" w:cs="Times New Roman"/>
          <w:b/>
          <w:i/>
          <w:noProof/>
          <w:sz w:val="28"/>
          <w:szCs w:val="28"/>
          <w:u w:val="single"/>
        </w:rPr>
      </w:pPr>
      <w:r w:rsidRPr="00D4258B">
        <w:rPr>
          <w:rFonts w:ascii="Times New Roman" w:hAnsi="Times New Roman" w:cs="Times New Roman"/>
          <w:b/>
          <w:i/>
          <w:noProof/>
          <w:sz w:val="28"/>
          <w:szCs w:val="28"/>
          <w:u w:val="single"/>
        </w:rPr>
        <w:t>Игры на развитие мелкой моторики</w:t>
      </w:r>
    </w:p>
    <w:p w:rsidR="000F5A4C" w:rsidRDefault="006057F3" w:rsidP="00D4258B">
      <w:pPr>
        <w:pStyle w:val="a7"/>
        <w:numPr>
          <w:ilvl w:val="0"/>
          <w:numId w:val="6"/>
        </w:numPr>
        <w:tabs>
          <w:tab w:val="num" w:pos="1080"/>
        </w:tabs>
        <w:spacing w:after="0" w:line="360" w:lineRule="auto"/>
        <w:ind w:left="0"/>
        <w:jc w:val="both"/>
        <w:rPr>
          <w:rFonts w:ascii="Times New Roman" w:hAnsi="Times New Roman" w:cs="Times New Roman"/>
          <w:noProof/>
          <w:sz w:val="28"/>
          <w:szCs w:val="28"/>
        </w:rPr>
      </w:pPr>
      <w:r w:rsidRPr="000F5A4C">
        <w:rPr>
          <w:rFonts w:ascii="Times New Roman" w:hAnsi="Times New Roman" w:cs="Times New Roman"/>
          <w:noProof/>
          <w:sz w:val="28"/>
          <w:szCs w:val="28"/>
        </w:rPr>
        <w:t>Если вы печете пироги, предложите ребенку на рассыпанной ровным слоем муке нарисовать картину, написать буквы, цифры.</w:t>
      </w:r>
    </w:p>
    <w:p w:rsidR="000F5A4C" w:rsidRDefault="006057F3" w:rsidP="00D4258B">
      <w:pPr>
        <w:pStyle w:val="a7"/>
        <w:numPr>
          <w:ilvl w:val="0"/>
          <w:numId w:val="6"/>
        </w:numPr>
        <w:tabs>
          <w:tab w:val="num" w:pos="1080"/>
        </w:tabs>
        <w:spacing w:after="0" w:line="360" w:lineRule="auto"/>
        <w:ind w:left="0"/>
        <w:jc w:val="both"/>
        <w:rPr>
          <w:rFonts w:ascii="Times New Roman" w:hAnsi="Times New Roman" w:cs="Times New Roman"/>
          <w:noProof/>
          <w:sz w:val="28"/>
          <w:szCs w:val="28"/>
        </w:rPr>
      </w:pPr>
      <w:r w:rsidRPr="000F5A4C">
        <w:rPr>
          <w:rFonts w:ascii="Times New Roman" w:hAnsi="Times New Roman" w:cs="Times New Roman"/>
          <w:noProof/>
          <w:sz w:val="28"/>
          <w:szCs w:val="28"/>
        </w:rPr>
        <w:t>Если вы готовите яичницу, предложите ребенку мелко-мелко наломать кусочки яичной скорлупы и составить из кусочков картинку, как из мозаики.</w:t>
      </w:r>
    </w:p>
    <w:p w:rsidR="000F5A4C" w:rsidRDefault="006057F3" w:rsidP="00D4258B">
      <w:pPr>
        <w:pStyle w:val="a7"/>
        <w:numPr>
          <w:ilvl w:val="0"/>
          <w:numId w:val="6"/>
        </w:numPr>
        <w:tabs>
          <w:tab w:val="num" w:pos="1080"/>
        </w:tabs>
        <w:spacing w:after="0" w:line="360" w:lineRule="auto"/>
        <w:ind w:left="0"/>
        <w:jc w:val="both"/>
        <w:rPr>
          <w:rFonts w:ascii="Times New Roman" w:hAnsi="Times New Roman" w:cs="Times New Roman"/>
          <w:noProof/>
          <w:sz w:val="28"/>
          <w:szCs w:val="28"/>
        </w:rPr>
      </w:pPr>
      <w:r w:rsidRPr="000F5A4C">
        <w:rPr>
          <w:rFonts w:ascii="Times New Roman" w:hAnsi="Times New Roman" w:cs="Times New Roman"/>
          <w:noProof/>
          <w:sz w:val="28"/>
          <w:szCs w:val="28"/>
        </w:rPr>
        <w:t>Если вы варите макароны (рожки), предложите ребенку сделать бусы из макарон.</w:t>
      </w:r>
    </w:p>
    <w:p w:rsidR="000F5A4C" w:rsidRDefault="006057F3" w:rsidP="00D4258B">
      <w:pPr>
        <w:pStyle w:val="a7"/>
        <w:numPr>
          <w:ilvl w:val="0"/>
          <w:numId w:val="6"/>
        </w:numPr>
        <w:tabs>
          <w:tab w:val="num" w:pos="1080"/>
        </w:tabs>
        <w:spacing w:after="0" w:line="360" w:lineRule="auto"/>
        <w:ind w:left="0"/>
        <w:jc w:val="both"/>
        <w:rPr>
          <w:rFonts w:ascii="Times New Roman" w:hAnsi="Times New Roman" w:cs="Times New Roman"/>
          <w:noProof/>
          <w:sz w:val="28"/>
          <w:szCs w:val="28"/>
        </w:rPr>
      </w:pPr>
      <w:r w:rsidRPr="000F5A4C">
        <w:rPr>
          <w:rFonts w:ascii="Times New Roman" w:hAnsi="Times New Roman" w:cs="Times New Roman"/>
          <w:noProof/>
          <w:sz w:val="28"/>
          <w:szCs w:val="28"/>
        </w:rPr>
        <w:t>Предложите ребенку обвести на бумаге любой домашний предмет (например, ложку или вилку) с закрытыми глазами. Рисунок можно заштриховать.</w:t>
      </w:r>
    </w:p>
    <w:p w:rsidR="000F5A4C" w:rsidRDefault="006057F3" w:rsidP="00D4258B">
      <w:pPr>
        <w:pStyle w:val="a7"/>
        <w:numPr>
          <w:ilvl w:val="0"/>
          <w:numId w:val="6"/>
        </w:numPr>
        <w:tabs>
          <w:tab w:val="num" w:pos="1080"/>
        </w:tabs>
        <w:spacing w:after="0" w:line="360" w:lineRule="auto"/>
        <w:ind w:left="0"/>
        <w:jc w:val="both"/>
        <w:rPr>
          <w:rFonts w:ascii="Times New Roman" w:hAnsi="Times New Roman" w:cs="Times New Roman"/>
          <w:noProof/>
          <w:sz w:val="28"/>
          <w:szCs w:val="28"/>
        </w:rPr>
      </w:pPr>
      <w:r w:rsidRPr="000F5A4C">
        <w:rPr>
          <w:rFonts w:ascii="Times New Roman" w:hAnsi="Times New Roman" w:cs="Times New Roman"/>
          <w:noProof/>
          <w:sz w:val="28"/>
          <w:szCs w:val="28"/>
        </w:rPr>
        <w:t xml:space="preserve">Подберите пуговицы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 </w:t>
      </w:r>
    </w:p>
    <w:p w:rsidR="006057F3" w:rsidRPr="000F5A4C" w:rsidRDefault="006057F3" w:rsidP="00D4258B">
      <w:pPr>
        <w:pStyle w:val="a7"/>
        <w:numPr>
          <w:ilvl w:val="0"/>
          <w:numId w:val="6"/>
        </w:numPr>
        <w:tabs>
          <w:tab w:val="num" w:pos="1080"/>
        </w:tabs>
        <w:spacing w:after="0" w:line="360" w:lineRule="auto"/>
        <w:ind w:left="0"/>
        <w:jc w:val="both"/>
        <w:rPr>
          <w:rFonts w:ascii="Times New Roman" w:hAnsi="Times New Roman" w:cs="Times New Roman"/>
          <w:noProof/>
          <w:sz w:val="28"/>
          <w:szCs w:val="28"/>
        </w:rPr>
      </w:pPr>
      <w:r w:rsidRPr="000F5A4C">
        <w:rPr>
          <w:rFonts w:ascii="Times New Roman" w:hAnsi="Times New Roman" w:cs="Times New Roman"/>
          <w:noProof/>
          <w:sz w:val="28"/>
          <w:szCs w:val="28"/>
        </w:rPr>
        <w:t xml:space="preserve">Ребенок собирает спички (или счетные палочки) одними и теми же пальцами разных рук (подушечками): двумя указательными, двумя средними и т.д. </w:t>
      </w:r>
    </w:p>
    <w:p w:rsidR="006057F3" w:rsidRPr="00D4258B" w:rsidRDefault="00D95E89" w:rsidP="00D4258B">
      <w:pPr>
        <w:spacing w:after="0" w:line="360" w:lineRule="auto"/>
        <w:jc w:val="both"/>
        <w:rPr>
          <w:rFonts w:ascii="Times New Roman" w:hAnsi="Times New Roman" w:cs="Times New Roman"/>
          <w:i/>
          <w:noProof/>
          <w:sz w:val="28"/>
          <w:szCs w:val="28"/>
        </w:rPr>
      </w:pPr>
      <w:r>
        <w:rPr>
          <w:rFonts w:ascii="Times New Roman" w:hAnsi="Times New Roman" w:cs="Times New Roman"/>
          <w:i/>
          <w:noProof/>
          <w:sz w:val="28"/>
          <w:szCs w:val="28"/>
        </w:rPr>
        <w:t xml:space="preserve">Для развития мелкой моторики следует как можно чаще </w:t>
      </w:r>
      <w:r w:rsidR="006057F3" w:rsidRPr="00D4258B">
        <w:rPr>
          <w:rFonts w:ascii="Times New Roman" w:hAnsi="Times New Roman" w:cs="Times New Roman"/>
          <w:i/>
          <w:noProof/>
          <w:sz w:val="28"/>
          <w:szCs w:val="28"/>
        </w:rPr>
        <w:t>выполнять с ребенком следующие упражнения:</w:t>
      </w:r>
    </w:p>
    <w:p w:rsidR="006057F3" w:rsidRPr="000F5A4C" w:rsidRDefault="006057F3" w:rsidP="00D4258B">
      <w:pPr>
        <w:numPr>
          <w:ilvl w:val="1"/>
          <w:numId w:val="1"/>
        </w:numPr>
        <w:tabs>
          <w:tab w:val="clear" w:pos="1972"/>
          <w:tab w:val="num" w:pos="1080"/>
        </w:tabs>
        <w:spacing w:after="0" w:line="360" w:lineRule="auto"/>
        <w:ind w:left="0" w:firstLine="720"/>
        <w:jc w:val="both"/>
        <w:rPr>
          <w:rFonts w:ascii="Times New Roman" w:hAnsi="Times New Roman" w:cs="Times New Roman"/>
          <w:noProof/>
          <w:sz w:val="28"/>
          <w:szCs w:val="28"/>
        </w:rPr>
      </w:pPr>
      <w:r w:rsidRPr="000F5A4C">
        <w:rPr>
          <w:rFonts w:ascii="Times New Roman" w:hAnsi="Times New Roman" w:cs="Times New Roman"/>
          <w:noProof/>
          <w:sz w:val="28"/>
          <w:szCs w:val="28"/>
        </w:rPr>
        <w:t>штриховать карандашом в различных направлениях;</w:t>
      </w:r>
    </w:p>
    <w:p w:rsidR="006057F3" w:rsidRPr="000F5A4C" w:rsidRDefault="006057F3" w:rsidP="00D4258B">
      <w:pPr>
        <w:numPr>
          <w:ilvl w:val="1"/>
          <w:numId w:val="1"/>
        </w:numPr>
        <w:tabs>
          <w:tab w:val="clear" w:pos="1972"/>
          <w:tab w:val="num" w:pos="1080"/>
        </w:tabs>
        <w:spacing w:after="0" w:line="360" w:lineRule="auto"/>
        <w:ind w:left="0" w:firstLine="720"/>
        <w:jc w:val="both"/>
        <w:rPr>
          <w:rFonts w:ascii="Times New Roman" w:hAnsi="Times New Roman" w:cs="Times New Roman"/>
          <w:noProof/>
          <w:sz w:val="28"/>
          <w:szCs w:val="28"/>
        </w:rPr>
      </w:pPr>
      <w:r w:rsidRPr="000F5A4C">
        <w:rPr>
          <w:rFonts w:ascii="Times New Roman" w:hAnsi="Times New Roman" w:cs="Times New Roman"/>
          <w:noProof/>
          <w:sz w:val="28"/>
          <w:szCs w:val="28"/>
        </w:rPr>
        <w:t>рисовать красками, карандашами;</w:t>
      </w:r>
    </w:p>
    <w:p w:rsidR="006057F3" w:rsidRPr="000F5A4C" w:rsidRDefault="006057F3" w:rsidP="00D4258B">
      <w:pPr>
        <w:numPr>
          <w:ilvl w:val="1"/>
          <w:numId w:val="1"/>
        </w:numPr>
        <w:tabs>
          <w:tab w:val="clear" w:pos="1972"/>
          <w:tab w:val="num" w:pos="1080"/>
        </w:tabs>
        <w:spacing w:after="0" w:line="360" w:lineRule="auto"/>
        <w:ind w:left="0" w:firstLine="720"/>
        <w:jc w:val="both"/>
        <w:rPr>
          <w:rFonts w:ascii="Times New Roman" w:hAnsi="Times New Roman" w:cs="Times New Roman"/>
          <w:noProof/>
          <w:sz w:val="28"/>
          <w:szCs w:val="28"/>
        </w:rPr>
      </w:pPr>
      <w:r w:rsidRPr="000F5A4C">
        <w:rPr>
          <w:rFonts w:ascii="Times New Roman" w:hAnsi="Times New Roman" w:cs="Times New Roman"/>
          <w:noProof/>
          <w:sz w:val="28"/>
          <w:szCs w:val="28"/>
        </w:rPr>
        <w:t>лепить из пластилина, глины;</w:t>
      </w:r>
    </w:p>
    <w:p w:rsidR="006057F3" w:rsidRPr="000F5A4C" w:rsidRDefault="006057F3" w:rsidP="00D4258B">
      <w:pPr>
        <w:numPr>
          <w:ilvl w:val="1"/>
          <w:numId w:val="1"/>
        </w:numPr>
        <w:tabs>
          <w:tab w:val="clear" w:pos="1972"/>
          <w:tab w:val="num" w:pos="1080"/>
        </w:tabs>
        <w:spacing w:after="0" w:line="360" w:lineRule="auto"/>
        <w:ind w:left="0" w:firstLine="720"/>
        <w:jc w:val="both"/>
        <w:rPr>
          <w:rFonts w:ascii="Times New Roman" w:hAnsi="Times New Roman" w:cs="Times New Roman"/>
          <w:noProof/>
          <w:sz w:val="28"/>
          <w:szCs w:val="28"/>
        </w:rPr>
      </w:pPr>
      <w:r w:rsidRPr="000F5A4C">
        <w:rPr>
          <w:rFonts w:ascii="Times New Roman" w:hAnsi="Times New Roman" w:cs="Times New Roman"/>
          <w:noProof/>
          <w:sz w:val="28"/>
          <w:szCs w:val="28"/>
        </w:rPr>
        <w:lastRenderedPageBreak/>
        <w:t>вырезать из бумаги;</w:t>
      </w:r>
    </w:p>
    <w:p w:rsidR="006057F3" w:rsidRPr="000F5A4C" w:rsidRDefault="006057F3" w:rsidP="00D4258B">
      <w:pPr>
        <w:numPr>
          <w:ilvl w:val="1"/>
          <w:numId w:val="1"/>
        </w:numPr>
        <w:tabs>
          <w:tab w:val="clear" w:pos="1972"/>
          <w:tab w:val="num" w:pos="1080"/>
        </w:tabs>
        <w:spacing w:after="0" w:line="360" w:lineRule="auto"/>
        <w:ind w:left="0" w:firstLine="720"/>
        <w:jc w:val="both"/>
        <w:rPr>
          <w:rFonts w:ascii="Times New Roman" w:hAnsi="Times New Roman" w:cs="Times New Roman"/>
          <w:noProof/>
          <w:sz w:val="28"/>
          <w:szCs w:val="28"/>
        </w:rPr>
      </w:pPr>
      <w:r w:rsidRPr="000F5A4C">
        <w:rPr>
          <w:rFonts w:ascii="Times New Roman" w:hAnsi="Times New Roman" w:cs="Times New Roman"/>
          <w:noProof/>
          <w:sz w:val="28"/>
          <w:szCs w:val="28"/>
        </w:rPr>
        <w:t>делать аппликации;</w:t>
      </w:r>
    </w:p>
    <w:p w:rsidR="006057F3" w:rsidRPr="000F5A4C" w:rsidRDefault="006057F3" w:rsidP="00D4258B">
      <w:pPr>
        <w:numPr>
          <w:ilvl w:val="1"/>
          <w:numId w:val="1"/>
        </w:numPr>
        <w:tabs>
          <w:tab w:val="clear" w:pos="1972"/>
          <w:tab w:val="num" w:pos="1080"/>
        </w:tabs>
        <w:spacing w:after="0" w:line="360" w:lineRule="auto"/>
        <w:ind w:left="0" w:firstLine="720"/>
        <w:jc w:val="both"/>
        <w:rPr>
          <w:rFonts w:ascii="Times New Roman" w:hAnsi="Times New Roman" w:cs="Times New Roman"/>
          <w:noProof/>
          <w:sz w:val="28"/>
          <w:szCs w:val="28"/>
        </w:rPr>
      </w:pPr>
      <w:r w:rsidRPr="000F5A4C">
        <w:rPr>
          <w:rFonts w:ascii="Times New Roman" w:hAnsi="Times New Roman" w:cs="Times New Roman"/>
          <w:noProof/>
          <w:sz w:val="28"/>
          <w:szCs w:val="28"/>
        </w:rPr>
        <w:t>складывать мозаику;</w:t>
      </w:r>
    </w:p>
    <w:p w:rsidR="006057F3" w:rsidRPr="000F5A4C" w:rsidRDefault="006057F3" w:rsidP="00D4258B">
      <w:pPr>
        <w:numPr>
          <w:ilvl w:val="1"/>
          <w:numId w:val="1"/>
        </w:numPr>
        <w:tabs>
          <w:tab w:val="clear" w:pos="1972"/>
          <w:tab w:val="num" w:pos="1080"/>
        </w:tabs>
        <w:spacing w:after="0" w:line="360" w:lineRule="auto"/>
        <w:ind w:left="0" w:firstLine="720"/>
        <w:jc w:val="both"/>
        <w:rPr>
          <w:rFonts w:ascii="Times New Roman" w:hAnsi="Times New Roman" w:cs="Times New Roman"/>
          <w:noProof/>
          <w:sz w:val="28"/>
          <w:szCs w:val="28"/>
        </w:rPr>
      </w:pPr>
      <w:r w:rsidRPr="000F5A4C">
        <w:rPr>
          <w:rFonts w:ascii="Times New Roman" w:hAnsi="Times New Roman" w:cs="Times New Roman"/>
          <w:noProof/>
          <w:sz w:val="28"/>
          <w:szCs w:val="28"/>
        </w:rPr>
        <w:t>собирать из конструктора;</w:t>
      </w:r>
    </w:p>
    <w:p w:rsidR="006057F3" w:rsidRPr="000F5A4C" w:rsidRDefault="006057F3" w:rsidP="00D4258B">
      <w:pPr>
        <w:numPr>
          <w:ilvl w:val="1"/>
          <w:numId w:val="1"/>
        </w:numPr>
        <w:tabs>
          <w:tab w:val="clear" w:pos="1972"/>
          <w:tab w:val="num" w:pos="1080"/>
        </w:tabs>
        <w:spacing w:after="0" w:line="360" w:lineRule="auto"/>
        <w:ind w:left="0" w:firstLine="720"/>
        <w:jc w:val="both"/>
        <w:rPr>
          <w:rFonts w:ascii="Times New Roman" w:hAnsi="Times New Roman" w:cs="Times New Roman"/>
          <w:noProof/>
          <w:sz w:val="28"/>
          <w:szCs w:val="28"/>
        </w:rPr>
      </w:pPr>
      <w:r w:rsidRPr="000F5A4C">
        <w:rPr>
          <w:rFonts w:ascii="Times New Roman" w:hAnsi="Times New Roman" w:cs="Times New Roman"/>
          <w:noProof/>
          <w:sz w:val="28"/>
          <w:szCs w:val="28"/>
        </w:rPr>
        <w:t>завязывать шнурки;</w:t>
      </w:r>
    </w:p>
    <w:p w:rsidR="006057F3" w:rsidRPr="000F5A4C" w:rsidRDefault="006057F3" w:rsidP="00D4258B">
      <w:pPr>
        <w:numPr>
          <w:ilvl w:val="1"/>
          <w:numId w:val="1"/>
        </w:numPr>
        <w:tabs>
          <w:tab w:val="clear" w:pos="1972"/>
          <w:tab w:val="num" w:pos="1080"/>
        </w:tabs>
        <w:spacing w:after="0" w:line="360" w:lineRule="auto"/>
        <w:ind w:left="0" w:firstLine="720"/>
        <w:jc w:val="both"/>
        <w:rPr>
          <w:rFonts w:ascii="Times New Roman" w:hAnsi="Times New Roman" w:cs="Times New Roman"/>
          <w:noProof/>
          <w:sz w:val="28"/>
          <w:szCs w:val="28"/>
        </w:rPr>
      </w:pPr>
      <w:r w:rsidRPr="000F5A4C">
        <w:rPr>
          <w:rFonts w:ascii="Times New Roman" w:hAnsi="Times New Roman" w:cs="Times New Roman"/>
          <w:noProof/>
          <w:sz w:val="28"/>
          <w:szCs w:val="28"/>
        </w:rPr>
        <w:t>пришивать пуговицы;</w:t>
      </w:r>
    </w:p>
    <w:p w:rsidR="006057F3" w:rsidRPr="000F5A4C" w:rsidRDefault="006057F3" w:rsidP="00D4258B">
      <w:pPr>
        <w:numPr>
          <w:ilvl w:val="1"/>
          <w:numId w:val="1"/>
        </w:numPr>
        <w:tabs>
          <w:tab w:val="clear" w:pos="1972"/>
          <w:tab w:val="num" w:pos="1080"/>
        </w:tabs>
        <w:spacing w:after="0" w:line="360" w:lineRule="auto"/>
        <w:ind w:left="0" w:firstLine="720"/>
        <w:jc w:val="both"/>
        <w:rPr>
          <w:rFonts w:ascii="Times New Roman" w:hAnsi="Times New Roman" w:cs="Times New Roman"/>
          <w:noProof/>
          <w:sz w:val="28"/>
          <w:szCs w:val="28"/>
        </w:rPr>
      </w:pPr>
      <w:r w:rsidRPr="000F5A4C">
        <w:rPr>
          <w:rFonts w:ascii="Times New Roman" w:hAnsi="Times New Roman" w:cs="Times New Roman"/>
          <w:noProof/>
          <w:sz w:val="28"/>
          <w:szCs w:val="28"/>
        </w:rPr>
        <w:t>вязать, вышивать.</w:t>
      </w:r>
    </w:p>
    <w:p w:rsidR="006057F3" w:rsidRPr="000F5A4C" w:rsidRDefault="006057F3" w:rsidP="00D4258B">
      <w:pPr>
        <w:spacing w:after="0" w:line="360" w:lineRule="auto"/>
        <w:ind w:firstLine="720"/>
        <w:jc w:val="center"/>
        <w:rPr>
          <w:rFonts w:ascii="Times New Roman" w:hAnsi="Times New Roman" w:cs="Times New Roman"/>
          <w:b/>
          <w:i/>
          <w:noProof/>
          <w:sz w:val="28"/>
          <w:szCs w:val="28"/>
          <w:u w:val="single"/>
        </w:rPr>
      </w:pPr>
      <w:r w:rsidRPr="000F5A4C">
        <w:rPr>
          <w:rFonts w:ascii="Times New Roman" w:hAnsi="Times New Roman" w:cs="Times New Roman"/>
          <w:b/>
          <w:i/>
          <w:noProof/>
          <w:sz w:val="28"/>
          <w:szCs w:val="28"/>
          <w:u w:val="single"/>
        </w:rPr>
        <w:t>Игры на развитие памяти</w:t>
      </w:r>
    </w:p>
    <w:p w:rsidR="000F5A4C" w:rsidRDefault="006057F3" w:rsidP="00D4258B">
      <w:pPr>
        <w:pStyle w:val="a7"/>
        <w:numPr>
          <w:ilvl w:val="0"/>
          <w:numId w:val="7"/>
        </w:numPr>
        <w:tabs>
          <w:tab w:val="num" w:pos="1080"/>
        </w:tabs>
        <w:spacing w:after="0" w:line="360" w:lineRule="auto"/>
        <w:ind w:left="0"/>
        <w:jc w:val="both"/>
        <w:rPr>
          <w:rFonts w:ascii="Times New Roman" w:hAnsi="Times New Roman" w:cs="Times New Roman"/>
          <w:sz w:val="28"/>
          <w:szCs w:val="28"/>
        </w:rPr>
      </w:pPr>
      <w:r w:rsidRPr="000F5A4C">
        <w:rPr>
          <w:rFonts w:ascii="Times New Roman" w:hAnsi="Times New Roman" w:cs="Times New Roman"/>
          <w:sz w:val="28"/>
          <w:szCs w:val="28"/>
        </w:rPr>
        <w:t>Попросите ребенка посмотреть и запомнить, какой была комната до уборки. Во время вашей уборки, ребенок ее нарисует. После уборки ребенок должен сравнить комнату до уборки и после (найти отличия), а рисунок поможет ему в этом.</w:t>
      </w:r>
    </w:p>
    <w:p w:rsidR="006057F3" w:rsidRPr="000F5A4C" w:rsidRDefault="006057F3" w:rsidP="00D4258B">
      <w:pPr>
        <w:pStyle w:val="a7"/>
        <w:numPr>
          <w:ilvl w:val="0"/>
          <w:numId w:val="7"/>
        </w:numPr>
        <w:tabs>
          <w:tab w:val="num" w:pos="1080"/>
        </w:tabs>
        <w:spacing w:after="0" w:line="360" w:lineRule="auto"/>
        <w:ind w:left="0"/>
        <w:jc w:val="both"/>
        <w:rPr>
          <w:rFonts w:ascii="Times New Roman" w:hAnsi="Times New Roman" w:cs="Times New Roman"/>
          <w:sz w:val="28"/>
          <w:szCs w:val="28"/>
        </w:rPr>
      </w:pPr>
      <w:r w:rsidRPr="000F5A4C">
        <w:rPr>
          <w:rFonts w:ascii="Times New Roman" w:hAnsi="Times New Roman" w:cs="Times New Roman"/>
          <w:sz w:val="28"/>
          <w:szCs w:val="28"/>
        </w:rPr>
        <w:t>Попросите ребенка побывать в роли наблюдателя. Он должен внимательно следить за вами в течение какого-то времени (например, 5 – 15 минут), а затем назвать по порядку все ваши действия.</w:t>
      </w:r>
    </w:p>
    <w:p w:rsidR="006057F3" w:rsidRPr="00D4258B" w:rsidRDefault="006057F3" w:rsidP="00D4258B">
      <w:pPr>
        <w:spacing w:after="0" w:line="360" w:lineRule="auto"/>
        <w:jc w:val="both"/>
        <w:rPr>
          <w:rFonts w:ascii="Times New Roman" w:hAnsi="Times New Roman" w:cs="Times New Roman"/>
          <w:i/>
          <w:noProof/>
          <w:sz w:val="28"/>
          <w:szCs w:val="28"/>
        </w:rPr>
      </w:pPr>
      <w:r w:rsidRPr="00D4258B">
        <w:rPr>
          <w:rFonts w:ascii="Times New Roman" w:hAnsi="Times New Roman" w:cs="Times New Roman"/>
          <w:i/>
          <w:noProof/>
          <w:sz w:val="28"/>
          <w:szCs w:val="28"/>
        </w:rPr>
        <w:t>Для развития памяти так же нужно:</w:t>
      </w:r>
    </w:p>
    <w:p w:rsidR="006057F3" w:rsidRPr="000F5A4C" w:rsidRDefault="006057F3" w:rsidP="00D4258B">
      <w:pPr>
        <w:numPr>
          <w:ilvl w:val="1"/>
          <w:numId w:val="1"/>
        </w:numPr>
        <w:tabs>
          <w:tab w:val="clear" w:pos="1972"/>
          <w:tab w:val="num" w:pos="1080"/>
        </w:tabs>
        <w:spacing w:after="0" w:line="360" w:lineRule="auto"/>
        <w:ind w:left="0" w:firstLine="720"/>
        <w:jc w:val="both"/>
        <w:rPr>
          <w:rFonts w:ascii="Times New Roman" w:hAnsi="Times New Roman" w:cs="Times New Roman"/>
          <w:noProof/>
          <w:sz w:val="28"/>
          <w:szCs w:val="28"/>
        </w:rPr>
      </w:pPr>
      <w:r w:rsidRPr="000F5A4C">
        <w:rPr>
          <w:rFonts w:ascii="Times New Roman" w:hAnsi="Times New Roman" w:cs="Times New Roman"/>
          <w:noProof/>
          <w:sz w:val="28"/>
          <w:szCs w:val="28"/>
        </w:rPr>
        <w:t>пересказывать сказки, стихи, которые вы читаете ребенку;</w:t>
      </w:r>
    </w:p>
    <w:p w:rsidR="006057F3" w:rsidRPr="000F5A4C" w:rsidRDefault="006057F3" w:rsidP="00D4258B">
      <w:pPr>
        <w:numPr>
          <w:ilvl w:val="1"/>
          <w:numId w:val="1"/>
        </w:numPr>
        <w:tabs>
          <w:tab w:val="clear" w:pos="1972"/>
          <w:tab w:val="num" w:pos="1080"/>
        </w:tabs>
        <w:spacing w:after="0" w:line="360" w:lineRule="auto"/>
        <w:ind w:left="0" w:firstLine="720"/>
        <w:jc w:val="both"/>
        <w:rPr>
          <w:rFonts w:ascii="Times New Roman" w:hAnsi="Times New Roman" w:cs="Times New Roman"/>
          <w:noProof/>
          <w:sz w:val="28"/>
          <w:szCs w:val="28"/>
        </w:rPr>
      </w:pPr>
      <w:r w:rsidRPr="000F5A4C">
        <w:rPr>
          <w:rFonts w:ascii="Times New Roman" w:hAnsi="Times New Roman" w:cs="Times New Roman"/>
          <w:noProof/>
          <w:sz w:val="28"/>
          <w:szCs w:val="28"/>
        </w:rPr>
        <w:t>рассказывать вечером, какие звуки (предметы, запахи) он слушал (видел, ощущал) за день (или за какой-то промежуток времени, например, пока ужинал);</w:t>
      </w:r>
    </w:p>
    <w:p w:rsidR="006057F3" w:rsidRPr="000F5A4C" w:rsidRDefault="006057F3" w:rsidP="00D4258B">
      <w:pPr>
        <w:numPr>
          <w:ilvl w:val="1"/>
          <w:numId w:val="1"/>
        </w:numPr>
        <w:tabs>
          <w:tab w:val="clear" w:pos="1972"/>
          <w:tab w:val="num" w:pos="1080"/>
        </w:tabs>
        <w:spacing w:after="0" w:line="360" w:lineRule="auto"/>
        <w:ind w:left="0" w:firstLine="720"/>
        <w:jc w:val="both"/>
        <w:rPr>
          <w:rFonts w:ascii="Times New Roman" w:hAnsi="Times New Roman" w:cs="Times New Roman"/>
          <w:noProof/>
          <w:sz w:val="28"/>
          <w:szCs w:val="28"/>
        </w:rPr>
      </w:pPr>
      <w:r w:rsidRPr="000F5A4C">
        <w:rPr>
          <w:rFonts w:ascii="Times New Roman" w:hAnsi="Times New Roman" w:cs="Times New Roman"/>
          <w:noProof/>
          <w:sz w:val="28"/>
          <w:szCs w:val="28"/>
        </w:rPr>
        <w:t>пересказывать события в мультфильме, которые он смотрел вчера (при этом нужно вспомнить, кто из героев что говорил, что делал);</w:t>
      </w:r>
    </w:p>
    <w:p w:rsidR="006057F3" w:rsidRPr="000F5A4C" w:rsidRDefault="006057F3" w:rsidP="00D4258B">
      <w:pPr>
        <w:numPr>
          <w:ilvl w:val="1"/>
          <w:numId w:val="1"/>
        </w:numPr>
        <w:tabs>
          <w:tab w:val="clear" w:pos="1972"/>
          <w:tab w:val="num" w:pos="1080"/>
        </w:tabs>
        <w:spacing w:after="0" w:line="360" w:lineRule="auto"/>
        <w:ind w:left="0" w:firstLine="720"/>
        <w:jc w:val="both"/>
        <w:rPr>
          <w:rFonts w:ascii="Times New Roman" w:hAnsi="Times New Roman" w:cs="Times New Roman"/>
          <w:noProof/>
          <w:sz w:val="28"/>
          <w:szCs w:val="28"/>
        </w:rPr>
      </w:pPr>
      <w:r w:rsidRPr="000F5A4C">
        <w:rPr>
          <w:rFonts w:ascii="Times New Roman" w:hAnsi="Times New Roman" w:cs="Times New Roman"/>
          <w:noProof/>
          <w:sz w:val="28"/>
          <w:szCs w:val="28"/>
        </w:rPr>
        <w:t>смотреть на любой предмет в течение 30 секунд, а затем нарисовать, либо словесно описать.</w:t>
      </w:r>
    </w:p>
    <w:p w:rsidR="006057F3" w:rsidRPr="000F5A4C" w:rsidRDefault="006057F3" w:rsidP="00D4258B">
      <w:pPr>
        <w:spacing w:after="0" w:line="360" w:lineRule="auto"/>
        <w:ind w:firstLine="720"/>
        <w:jc w:val="center"/>
        <w:rPr>
          <w:rFonts w:ascii="Times New Roman" w:hAnsi="Times New Roman" w:cs="Times New Roman"/>
          <w:b/>
          <w:i/>
          <w:noProof/>
          <w:sz w:val="28"/>
          <w:szCs w:val="28"/>
          <w:u w:val="single"/>
        </w:rPr>
      </w:pPr>
      <w:r w:rsidRPr="000F5A4C">
        <w:rPr>
          <w:rFonts w:ascii="Times New Roman" w:hAnsi="Times New Roman" w:cs="Times New Roman"/>
          <w:b/>
          <w:i/>
          <w:noProof/>
          <w:sz w:val="28"/>
          <w:szCs w:val="28"/>
          <w:u w:val="single"/>
        </w:rPr>
        <w:t>Игры на развитие внимания</w:t>
      </w:r>
    </w:p>
    <w:p w:rsidR="000F5A4C" w:rsidRDefault="006057F3" w:rsidP="00D4258B">
      <w:pPr>
        <w:pStyle w:val="a7"/>
        <w:numPr>
          <w:ilvl w:val="0"/>
          <w:numId w:val="8"/>
        </w:numPr>
        <w:tabs>
          <w:tab w:val="num" w:pos="1080"/>
        </w:tabs>
        <w:spacing w:after="0" w:line="360" w:lineRule="auto"/>
        <w:ind w:left="0"/>
        <w:jc w:val="both"/>
        <w:rPr>
          <w:rFonts w:ascii="Times New Roman" w:hAnsi="Times New Roman" w:cs="Times New Roman"/>
          <w:sz w:val="28"/>
          <w:szCs w:val="28"/>
        </w:rPr>
      </w:pPr>
      <w:r w:rsidRPr="000F5A4C">
        <w:rPr>
          <w:rFonts w:ascii="Times New Roman" w:hAnsi="Times New Roman" w:cs="Times New Roman"/>
          <w:sz w:val="28"/>
          <w:szCs w:val="28"/>
        </w:rPr>
        <w:t>Посоревнуйтесь с ребенком: вы ищите предметы, начинающиеся на букву «П» (или другую букву) на кухне, а он – в комнате.</w:t>
      </w:r>
    </w:p>
    <w:p w:rsidR="000F5A4C" w:rsidRDefault="006057F3" w:rsidP="00D4258B">
      <w:pPr>
        <w:pStyle w:val="a7"/>
        <w:numPr>
          <w:ilvl w:val="0"/>
          <w:numId w:val="8"/>
        </w:numPr>
        <w:tabs>
          <w:tab w:val="num" w:pos="1080"/>
        </w:tabs>
        <w:spacing w:after="0" w:line="360" w:lineRule="auto"/>
        <w:ind w:left="0"/>
        <w:jc w:val="both"/>
        <w:rPr>
          <w:rFonts w:ascii="Times New Roman" w:hAnsi="Times New Roman" w:cs="Times New Roman"/>
          <w:sz w:val="28"/>
          <w:szCs w:val="28"/>
        </w:rPr>
      </w:pPr>
      <w:r w:rsidRPr="000F5A4C">
        <w:rPr>
          <w:rFonts w:ascii="Times New Roman" w:hAnsi="Times New Roman" w:cs="Times New Roman"/>
          <w:sz w:val="28"/>
          <w:szCs w:val="28"/>
        </w:rPr>
        <w:t xml:space="preserve">Делая уборку в комнате или готовя пищу, можно сыграть в такую игру: вы называете любые слова (читаете стихотворение, сказку или поете песню), а </w:t>
      </w:r>
      <w:r w:rsidRPr="000F5A4C">
        <w:rPr>
          <w:rFonts w:ascii="Times New Roman" w:hAnsi="Times New Roman" w:cs="Times New Roman"/>
          <w:sz w:val="28"/>
          <w:szCs w:val="28"/>
        </w:rPr>
        <w:lastRenderedPageBreak/>
        <w:t>ребенок должен хлопнуть в ладоши, каждый раз, когда встретится слово, начинающиеся с буквы «К», («М», «Б» и т.д.).</w:t>
      </w:r>
    </w:p>
    <w:p w:rsidR="000F5A4C" w:rsidRDefault="006057F3" w:rsidP="00D4258B">
      <w:pPr>
        <w:pStyle w:val="a7"/>
        <w:numPr>
          <w:ilvl w:val="0"/>
          <w:numId w:val="8"/>
        </w:numPr>
        <w:tabs>
          <w:tab w:val="num" w:pos="1080"/>
        </w:tabs>
        <w:spacing w:after="0" w:line="360" w:lineRule="auto"/>
        <w:ind w:left="0"/>
        <w:jc w:val="both"/>
        <w:rPr>
          <w:rFonts w:ascii="Times New Roman" w:hAnsi="Times New Roman" w:cs="Times New Roman"/>
          <w:sz w:val="28"/>
          <w:szCs w:val="28"/>
        </w:rPr>
      </w:pPr>
      <w:r w:rsidRPr="000F5A4C">
        <w:rPr>
          <w:rFonts w:ascii="Times New Roman" w:hAnsi="Times New Roman" w:cs="Times New Roman"/>
          <w:sz w:val="28"/>
          <w:szCs w:val="28"/>
        </w:rPr>
        <w:t>Предложите ребенку в газете, журнале на одной из страниц зачеркивать карандашом все буквы «А», стараясь не пропускать их (затем задание можно усложнить, попросив ребенка обвести в кружок все буквы «К», подчеркнуть все буквы «О»).</w:t>
      </w:r>
    </w:p>
    <w:p w:rsidR="006057F3" w:rsidRPr="00D4258B" w:rsidRDefault="006057F3" w:rsidP="00D4258B">
      <w:pPr>
        <w:pStyle w:val="a7"/>
        <w:spacing w:after="0" w:line="360" w:lineRule="auto"/>
        <w:ind w:left="0"/>
        <w:jc w:val="both"/>
        <w:rPr>
          <w:rFonts w:ascii="Times New Roman" w:hAnsi="Times New Roman" w:cs="Times New Roman"/>
          <w:sz w:val="28"/>
          <w:szCs w:val="28"/>
        </w:rPr>
      </w:pPr>
      <w:r w:rsidRPr="00D4258B">
        <w:rPr>
          <w:rFonts w:ascii="Times New Roman" w:hAnsi="Times New Roman" w:cs="Times New Roman"/>
          <w:sz w:val="28"/>
          <w:szCs w:val="28"/>
        </w:rPr>
        <w:t>Для развития внимания также нужно учить ребенка выполнять несколько дел одновременно, например: слушать и рассматривать иллюстрации, читать и слушать и рисовать.</w:t>
      </w:r>
    </w:p>
    <w:p w:rsidR="000F5A4C" w:rsidRDefault="006057F3" w:rsidP="00D95E89">
      <w:pPr>
        <w:spacing w:after="0" w:line="360" w:lineRule="auto"/>
        <w:ind w:firstLine="720"/>
        <w:jc w:val="center"/>
        <w:rPr>
          <w:rFonts w:ascii="Times New Roman" w:hAnsi="Times New Roman" w:cs="Times New Roman"/>
          <w:b/>
          <w:i/>
          <w:sz w:val="28"/>
          <w:szCs w:val="28"/>
          <w:u w:val="single"/>
        </w:rPr>
      </w:pPr>
      <w:r w:rsidRPr="000F5A4C">
        <w:rPr>
          <w:rFonts w:ascii="Times New Roman" w:hAnsi="Times New Roman" w:cs="Times New Roman"/>
          <w:b/>
          <w:i/>
          <w:sz w:val="28"/>
          <w:szCs w:val="28"/>
          <w:u w:val="single"/>
        </w:rPr>
        <w:t>Игры на развитие мышления</w:t>
      </w:r>
    </w:p>
    <w:p w:rsidR="00D95E89" w:rsidRPr="00D95E89" w:rsidRDefault="00F73D33" w:rsidP="00D95E89">
      <w:pPr>
        <w:pStyle w:val="a7"/>
        <w:numPr>
          <w:ilvl w:val="0"/>
          <w:numId w:val="9"/>
        </w:numPr>
        <w:spacing w:after="0" w:line="360" w:lineRule="auto"/>
        <w:ind w:left="0"/>
        <w:jc w:val="both"/>
        <w:rPr>
          <w:rFonts w:ascii="Times New Roman" w:hAnsi="Times New Roman" w:cs="Times New Roman"/>
          <w:sz w:val="28"/>
          <w:szCs w:val="28"/>
          <w:u w:val="single"/>
        </w:rPr>
      </w:pPr>
      <w:r>
        <w:rPr>
          <w:rFonts w:ascii="Times New Roman" w:hAnsi="Times New Roman" w:cs="Times New Roman"/>
          <w:i/>
          <w:sz w:val="28"/>
          <w:szCs w:val="28"/>
        </w:rPr>
        <w:t xml:space="preserve">«Что общего?» </w:t>
      </w:r>
      <w:r w:rsidR="00D95E89">
        <w:rPr>
          <w:rFonts w:ascii="Times New Roman" w:hAnsi="Times New Roman" w:cs="Times New Roman"/>
          <w:sz w:val="28"/>
          <w:szCs w:val="28"/>
        </w:rPr>
        <w:t>П</w:t>
      </w:r>
      <w:r w:rsidR="006057F3" w:rsidRPr="00D95E89">
        <w:rPr>
          <w:rFonts w:ascii="Times New Roman" w:hAnsi="Times New Roman" w:cs="Times New Roman"/>
          <w:sz w:val="28"/>
          <w:szCs w:val="28"/>
        </w:rPr>
        <w:t>редложите ребенку найти связь между предметами, которые вы в данный момент используете. (Например, что общего между ножом и луком – нож острый, а у лука острый запах; пылесосом и веником и т.д.)</w:t>
      </w:r>
    </w:p>
    <w:p w:rsidR="00D95E89" w:rsidRPr="00F73D33" w:rsidRDefault="00D95E89" w:rsidP="00F73D33">
      <w:pPr>
        <w:pStyle w:val="a7"/>
        <w:numPr>
          <w:ilvl w:val="0"/>
          <w:numId w:val="9"/>
        </w:numPr>
        <w:spacing w:after="0" w:line="360" w:lineRule="auto"/>
        <w:ind w:left="0"/>
        <w:jc w:val="both"/>
        <w:rPr>
          <w:rFonts w:ascii="Times New Roman" w:hAnsi="Times New Roman" w:cs="Times New Roman"/>
          <w:sz w:val="28"/>
          <w:szCs w:val="28"/>
          <w:u w:val="single"/>
        </w:rPr>
      </w:pPr>
      <w:r w:rsidRPr="00F73D33">
        <w:rPr>
          <w:rFonts w:ascii="Times New Roman" w:eastAsia="Times New Roman" w:hAnsi="Times New Roman" w:cs="Times New Roman"/>
          <w:bCs/>
          <w:i/>
          <w:iCs/>
          <w:sz w:val="28"/>
          <w:szCs w:val="28"/>
        </w:rPr>
        <w:t>«</w:t>
      </w:r>
      <w:r w:rsidR="00D4258B" w:rsidRPr="00F73D33">
        <w:rPr>
          <w:rFonts w:ascii="Times New Roman" w:eastAsia="Times New Roman" w:hAnsi="Times New Roman" w:cs="Times New Roman"/>
          <w:bCs/>
          <w:i/>
          <w:iCs/>
          <w:sz w:val="28"/>
          <w:szCs w:val="28"/>
        </w:rPr>
        <w:t>Назови одним словом</w:t>
      </w:r>
      <w:r w:rsidRPr="00F73D33">
        <w:rPr>
          <w:rFonts w:ascii="Times New Roman" w:eastAsia="Times New Roman" w:hAnsi="Times New Roman" w:cs="Times New Roman"/>
          <w:bCs/>
          <w:i/>
          <w:iCs/>
          <w:sz w:val="28"/>
          <w:szCs w:val="28"/>
        </w:rPr>
        <w:t>»</w:t>
      </w:r>
      <w:r w:rsidR="00F73D33">
        <w:rPr>
          <w:rFonts w:ascii="Times New Roman" w:eastAsia="Times New Roman" w:hAnsi="Times New Roman" w:cs="Times New Roman"/>
          <w:i/>
          <w:sz w:val="20"/>
          <w:szCs w:val="20"/>
        </w:rPr>
        <w:t xml:space="preserve"> </w:t>
      </w:r>
      <w:r w:rsidR="00D4258B" w:rsidRPr="00D95E89">
        <w:rPr>
          <w:rFonts w:ascii="Times New Roman" w:eastAsia="Times New Roman" w:hAnsi="Times New Roman" w:cs="Times New Roman"/>
          <w:sz w:val="28"/>
          <w:szCs w:val="28"/>
        </w:rPr>
        <w:t xml:space="preserve">Ребенку зачитывают слова и просят назвать их одним словом. </w:t>
      </w:r>
      <w:proofErr w:type="gramStart"/>
      <w:r w:rsidR="00D4258B" w:rsidRPr="00D95E89">
        <w:rPr>
          <w:rFonts w:ascii="Times New Roman" w:eastAsia="Times New Roman" w:hAnsi="Times New Roman" w:cs="Times New Roman"/>
          <w:sz w:val="28"/>
          <w:szCs w:val="28"/>
        </w:rPr>
        <w:t>Наприм</w:t>
      </w:r>
      <w:r w:rsidR="00F73D33">
        <w:rPr>
          <w:rFonts w:ascii="Times New Roman" w:eastAsia="Times New Roman" w:hAnsi="Times New Roman" w:cs="Times New Roman"/>
          <w:sz w:val="28"/>
          <w:szCs w:val="28"/>
        </w:rPr>
        <w:t xml:space="preserve">ер: лиса, заяц, медведь, волк – </w:t>
      </w:r>
      <w:r w:rsidR="00D4258B" w:rsidRPr="00F73D33">
        <w:rPr>
          <w:rFonts w:ascii="Times New Roman" w:eastAsia="Times New Roman" w:hAnsi="Times New Roman" w:cs="Times New Roman"/>
          <w:sz w:val="28"/>
          <w:szCs w:val="28"/>
        </w:rPr>
        <w:t>дикие животные</w:t>
      </w:r>
      <w:r w:rsidR="00F73D33">
        <w:rPr>
          <w:rFonts w:ascii="Times New Roman" w:eastAsia="Times New Roman" w:hAnsi="Times New Roman" w:cs="Times New Roman"/>
          <w:sz w:val="28"/>
          <w:szCs w:val="28"/>
        </w:rPr>
        <w:t xml:space="preserve">; лимон, яблоко, банан, слива – </w:t>
      </w:r>
      <w:r w:rsidR="00D4258B" w:rsidRPr="00F73D33">
        <w:rPr>
          <w:rFonts w:ascii="Times New Roman" w:eastAsia="Times New Roman" w:hAnsi="Times New Roman" w:cs="Times New Roman"/>
          <w:sz w:val="28"/>
          <w:szCs w:val="28"/>
        </w:rPr>
        <w:t>фрукты.</w:t>
      </w:r>
      <w:proofErr w:type="gramEnd"/>
      <w:r w:rsidRPr="00F73D33">
        <w:rPr>
          <w:rFonts w:ascii="Times New Roman" w:eastAsia="Times New Roman" w:hAnsi="Times New Roman" w:cs="Times New Roman"/>
          <w:sz w:val="28"/>
          <w:szCs w:val="28"/>
        </w:rPr>
        <w:t xml:space="preserve"> М</w:t>
      </w:r>
      <w:r w:rsidR="00D4258B" w:rsidRPr="00F73D33">
        <w:rPr>
          <w:rFonts w:ascii="Times New Roman" w:eastAsia="Times New Roman" w:hAnsi="Times New Roman" w:cs="Times New Roman"/>
          <w:sz w:val="28"/>
          <w:szCs w:val="28"/>
        </w:rPr>
        <w:t xml:space="preserve">ожно видоизменить игру, давая обобщающее слово и предлагая им назвать конкретные предметы, относящиеся к обобщающему слову. </w:t>
      </w:r>
    </w:p>
    <w:p w:rsidR="00D4258B" w:rsidRPr="00D95E89" w:rsidRDefault="00D95E89" w:rsidP="00D95E89">
      <w:pPr>
        <w:pStyle w:val="a7"/>
        <w:numPr>
          <w:ilvl w:val="0"/>
          <w:numId w:val="9"/>
        </w:numPr>
        <w:spacing w:after="0" w:line="360" w:lineRule="auto"/>
        <w:ind w:left="0"/>
        <w:jc w:val="both"/>
        <w:rPr>
          <w:rFonts w:ascii="Times New Roman" w:hAnsi="Times New Roman" w:cs="Times New Roman"/>
          <w:sz w:val="28"/>
          <w:szCs w:val="28"/>
          <w:u w:val="single"/>
        </w:rPr>
      </w:pPr>
      <w:r w:rsidRPr="00F73D33">
        <w:rPr>
          <w:rFonts w:ascii="Times New Roman" w:eastAsia="Times New Roman" w:hAnsi="Times New Roman" w:cs="Times New Roman"/>
          <w:bCs/>
          <w:i/>
          <w:iCs/>
          <w:sz w:val="28"/>
          <w:szCs w:val="28"/>
        </w:rPr>
        <w:t>«Отвечай быстро»</w:t>
      </w:r>
      <w:r>
        <w:rPr>
          <w:rFonts w:ascii="Times New Roman" w:eastAsia="Times New Roman" w:hAnsi="Times New Roman" w:cs="Times New Roman"/>
          <w:bCs/>
          <w:iCs/>
          <w:sz w:val="28"/>
          <w:szCs w:val="28"/>
        </w:rPr>
        <w:t xml:space="preserve"> </w:t>
      </w:r>
      <w:r>
        <w:rPr>
          <w:rFonts w:ascii="Times New Roman" w:eastAsia="Times New Roman" w:hAnsi="Times New Roman" w:cs="Times New Roman"/>
          <w:sz w:val="28"/>
          <w:szCs w:val="28"/>
        </w:rPr>
        <w:t xml:space="preserve">Взрослый </w:t>
      </w:r>
      <w:r w:rsidRPr="00D95E89">
        <w:rPr>
          <w:rFonts w:ascii="Times New Roman" w:eastAsia="Times New Roman" w:hAnsi="Times New Roman" w:cs="Times New Roman"/>
          <w:sz w:val="28"/>
          <w:szCs w:val="28"/>
        </w:rPr>
        <w:t xml:space="preserve">называет цвет, </w:t>
      </w:r>
      <w:r>
        <w:rPr>
          <w:rFonts w:ascii="Times New Roman" w:eastAsia="Times New Roman" w:hAnsi="Times New Roman" w:cs="Times New Roman"/>
          <w:sz w:val="28"/>
          <w:szCs w:val="28"/>
        </w:rPr>
        <w:t xml:space="preserve">а </w:t>
      </w:r>
      <w:r w:rsidRPr="00D95E89">
        <w:rPr>
          <w:rFonts w:ascii="Times New Roman" w:eastAsia="Times New Roman" w:hAnsi="Times New Roman" w:cs="Times New Roman"/>
          <w:sz w:val="28"/>
          <w:szCs w:val="28"/>
        </w:rPr>
        <w:t>ребенок должен быстро назвать предмет этого цвета. Можно называть не только цвет, но любое и качество (вкус, форму) предмета.</w:t>
      </w:r>
    </w:p>
    <w:p w:rsidR="006057F3" w:rsidRPr="00D95E89" w:rsidRDefault="006057F3" w:rsidP="00D95E89">
      <w:pPr>
        <w:pStyle w:val="a7"/>
        <w:spacing w:after="0" w:line="360" w:lineRule="auto"/>
        <w:ind w:left="0"/>
        <w:jc w:val="both"/>
        <w:rPr>
          <w:rFonts w:ascii="Times New Roman" w:hAnsi="Times New Roman" w:cs="Times New Roman"/>
          <w:i/>
          <w:sz w:val="28"/>
          <w:szCs w:val="28"/>
          <w:u w:val="single"/>
        </w:rPr>
      </w:pPr>
      <w:r w:rsidRPr="00D95E89">
        <w:rPr>
          <w:rFonts w:ascii="Times New Roman" w:hAnsi="Times New Roman" w:cs="Times New Roman"/>
          <w:i/>
          <w:sz w:val="28"/>
          <w:szCs w:val="28"/>
        </w:rPr>
        <w:t>Для развития мышления также нужно:</w:t>
      </w:r>
    </w:p>
    <w:p w:rsidR="006057F3" w:rsidRPr="00D95E89" w:rsidRDefault="006057F3" w:rsidP="00D95E89">
      <w:pPr>
        <w:numPr>
          <w:ilvl w:val="3"/>
          <w:numId w:val="3"/>
        </w:numPr>
        <w:tabs>
          <w:tab w:val="clear" w:pos="3412"/>
          <w:tab w:val="num" w:pos="1080"/>
        </w:tabs>
        <w:spacing w:after="0" w:line="360" w:lineRule="auto"/>
        <w:ind w:left="0" w:firstLine="720"/>
        <w:jc w:val="both"/>
        <w:rPr>
          <w:rFonts w:ascii="Times New Roman" w:hAnsi="Times New Roman" w:cs="Times New Roman"/>
          <w:sz w:val="28"/>
          <w:szCs w:val="28"/>
        </w:rPr>
      </w:pPr>
      <w:r w:rsidRPr="00D95E89">
        <w:rPr>
          <w:rFonts w:ascii="Times New Roman" w:hAnsi="Times New Roman" w:cs="Times New Roman"/>
          <w:sz w:val="28"/>
          <w:szCs w:val="28"/>
        </w:rPr>
        <w:t>разгадывать ребусы;</w:t>
      </w:r>
    </w:p>
    <w:p w:rsidR="006057F3" w:rsidRPr="00D95E89" w:rsidRDefault="006057F3" w:rsidP="00D95E89">
      <w:pPr>
        <w:numPr>
          <w:ilvl w:val="3"/>
          <w:numId w:val="3"/>
        </w:numPr>
        <w:tabs>
          <w:tab w:val="clear" w:pos="3412"/>
          <w:tab w:val="num" w:pos="1080"/>
        </w:tabs>
        <w:spacing w:after="0" w:line="360" w:lineRule="auto"/>
        <w:ind w:left="0" w:firstLine="720"/>
        <w:jc w:val="both"/>
        <w:rPr>
          <w:rFonts w:ascii="Times New Roman" w:hAnsi="Times New Roman" w:cs="Times New Roman"/>
          <w:sz w:val="28"/>
          <w:szCs w:val="28"/>
        </w:rPr>
      </w:pPr>
      <w:r w:rsidRPr="00D95E89">
        <w:rPr>
          <w:rFonts w:ascii="Times New Roman" w:hAnsi="Times New Roman" w:cs="Times New Roman"/>
          <w:sz w:val="28"/>
          <w:szCs w:val="28"/>
        </w:rPr>
        <w:t>составлять ребусы;</w:t>
      </w:r>
    </w:p>
    <w:p w:rsidR="006057F3" w:rsidRPr="00D95E89" w:rsidRDefault="006057F3" w:rsidP="00D95E89">
      <w:pPr>
        <w:numPr>
          <w:ilvl w:val="3"/>
          <w:numId w:val="3"/>
        </w:numPr>
        <w:tabs>
          <w:tab w:val="clear" w:pos="3412"/>
          <w:tab w:val="num" w:pos="1080"/>
        </w:tabs>
        <w:spacing w:after="0" w:line="360" w:lineRule="auto"/>
        <w:ind w:left="0" w:firstLine="720"/>
        <w:jc w:val="both"/>
        <w:rPr>
          <w:rFonts w:ascii="Times New Roman" w:hAnsi="Times New Roman" w:cs="Times New Roman"/>
          <w:sz w:val="28"/>
          <w:szCs w:val="28"/>
        </w:rPr>
      </w:pPr>
      <w:r w:rsidRPr="00D95E89">
        <w:rPr>
          <w:rFonts w:ascii="Times New Roman" w:hAnsi="Times New Roman" w:cs="Times New Roman"/>
          <w:sz w:val="28"/>
          <w:szCs w:val="28"/>
        </w:rPr>
        <w:t>рисовать комиксы;</w:t>
      </w:r>
    </w:p>
    <w:p w:rsidR="006057F3" w:rsidRPr="00D95E89" w:rsidRDefault="006057F3" w:rsidP="00D95E89">
      <w:pPr>
        <w:numPr>
          <w:ilvl w:val="3"/>
          <w:numId w:val="3"/>
        </w:numPr>
        <w:tabs>
          <w:tab w:val="clear" w:pos="3412"/>
          <w:tab w:val="num" w:pos="1080"/>
        </w:tabs>
        <w:spacing w:after="0" w:line="360" w:lineRule="auto"/>
        <w:ind w:left="0" w:firstLine="720"/>
        <w:jc w:val="both"/>
        <w:rPr>
          <w:rFonts w:ascii="Times New Roman" w:hAnsi="Times New Roman" w:cs="Times New Roman"/>
          <w:sz w:val="28"/>
          <w:szCs w:val="28"/>
        </w:rPr>
      </w:pPr>
      <w:r w:rsidRPr="00D95E89">
        <w:rPr>
          <w:rFonts w:ascii="Times New Roman" w:hAnsi="Times New Roman" w:cs="Times New Roman"/>
          <w:sz w:val="28"/>
          <w:szCs w:val="28"/>
        </w:rPr>
        <w:t>составлять из предложенных слов предложения;</w:t>
      </w:r>
    </w:p>
    <w:p w:rsidR="006057F3" w:rsidRPr="00D95E89" w:rsidRDefault="006057F3" w:rsidP="00D95E89">
      <w:pPr>
        <w:numPr>
          <w:ilvl w:val="3"/>
          <w:numId w:val="3"/>
        </w:numPr>
        <w:tabs>
          <w:tab w:val="clear" w:pos="3412"/>
          <w:tab w:val="num" w:pos="1080"/>
        </w:tabs>
        <w:spacing w:after="0" w:line="360" w:lineRule="auto"/>
        <w:ind w:left="0" w:firstLine="720"/>
        <w:jc w:val="both"/>
        <w:rPr>
          <w:rFonts w:ascii="Times New Roman" w:hAnsi="Times New Roman" w:cs="Times New Roman"/>
          <w:sz w:val="28"/>
          <w:szCs w:val="28"/>
        </w:rPr>
      </w:pPr>
      <w:r w:rsidRPr="00D95E89">
        <w:rPr>
          <w:rFonts w:ascii="Times New Roman" w:hAnsi="Times New Roman" w:cs="Times New Roman"/>
          <w:sz w:val="28"/>
          <w:szCs w:val="28"/>
        </w:rPr>
        <w:t>составлять из геометрических фигур картинки.</w:t>
      </w:r>
    </w:p>
    <w:p w:rsidR="00D95E89" w:rsidRDefault="00D95E89" w:rsidP="00D95E89">
      <w:pPr>
        <w:spacing w:after="0" w:line="360" w:lineRule="auto"/>
        <w:ind w:firstLine="720"/>
        <w:jc w:val="center"/>
        <w:rPr>
          <w:rFonts w:ascii="Times New Roman" w:hAnsi="Times New Roman" w:cs="Times New Roman"/>
          <w:b/>
          <w:i/>
          <w:sz w:val="28"/>
          <w:szCs w:val="28"/>
          <w:u w:val="single"/>
        </w:rPr>
      </w:pPr>
      <w:r w:rsidRPr="000F5A4C">
        <w:rPr>
          <w:rFonts w:ascii="Times New Roman" w:hAnsi="Times New Roman" w:cs="Times New Roman"/>
          <w:b/>
          <w:i/>
          <w:sz w:val="28"/>
          <w:szCs w:val="28"/>
          <w:u w:val="single"/>
        </w:rPr>
        <w:t>Игры на развитие речи</w:t>
      </w:r>
    </w:p>
    <w:p w:rsidR="00D95E89" w:rsidRPr="00D4258B" w:rsidRDefault="00D95E89" w:rsidP="00D95E89">
      <w:pPr>
        <w:pStyle w:val="a7"/>
        <w:numPr>
          <w:ilvl w:val="0"/>
          <w:numId w:val="11"/>
        </w:numPr>
        <w:spacing w:after="0" w:line="360" w:lineRule="auto"/>
        <w:ind w:left="0"/>
        <w:jc w:val="both"/>
        <w:rPr>
          <w:rFonts w:ascii="Times New Roman" w:hAnsi="Times New Roman" w:cs="Times New Roman"/>
          <w:b/>
          <w:i/>
          <w:sz w:val="28"/>
          <w:szCs w:val="28"/>
          <w:u w:val="single"/>
        </w:rPr>
      </w:pPr>
      <w:r w:rsidRPr="00D4258B">
        <w:rPr>
          <w:rFonts w:ascii="Times New Roman" w:hAnsi="Times New Roman" w:cs="Times New Roman"/>
          <w:sz w:val="28"/>
          <w:szCs w:val="28"/>
        </w:rPr>
        <w:t xml:space="preserve">Вы называете любое слово (существительное – название предмета, глагол – действие, прилагательное – признак), связанное с тем, что вы делаете в данный </w:t>
      </w:r>
      <w:r w:rsidRPr="00D4258B">
        <w:rPr>
          <w:rFonts w:ascii="Times New Roman" w:hAnsi="Times New Roman" w:cs="Times New Roman"/>
          <w:sz w:val="28"/>
          <w:szCs w:val="28"/>
        </w:rPr>
        <w:lastRenderedPageBreak/>
        <w:t>момент (например, если гладите белье – утюг, выключать, горячий). Ребенок должен придумать словосочетание (горячий утюг, выключить утюг и т.п.).</w:t>
      </w:r>
    </w:p>
    <w:p w:rsidR="00D95E89" w:rsidRDefault="00D95E89" w:rsidP="00D95E89">
      <w:pPr>
        <w:pStyle w:val="a7"/>
        <w:numPr>
          <w:ilvl w:val="0"/>
          <w:numId w:val="10"/>
        </w:numPr>
        <w:tabs>
          <w:tab w:val="num" w:pos="1080"/>
        </w:tabs>
        <w:spacing w:after="0" w:line="360" w:lineRule="auto"/>
        <w:ind w:left="0"/>
        <w:jc w:val="both"/>
        <w:rPr>
          <w:rFonts w:ascii="Times New Roman" w:hAnsi="Times New Roman" w:cs="Times New Roman"/>
          <w:sz w:val="28"/>
          <w:szCs w:val="28"/>
        </w:rPr>
      </w:pPr>
      <w:r w:rsidRPr="00D4258B">
        <w:rPr>
          <w:rFonts w:ascii="Times New Roman" w:hAnsi="Times New Roman" w:cs="Times New Roman"/>
          <w:sz w:val="28"/>
          <w:szCs w:val="28"/>
        </w:rPr>
        <w:t>Предложите ребенку на время, пока вы заняты домашними делами, стать радиожурналистом и провести передачу «Полезные советы». В передаче могут быть рубрики: «Как сварить суп», «Как пожарить картофель», «Как погладить брюки», и др.</w:t>
      </w:r>
    </w:p>
    <w:p w:rsidR="00D95E89" w:rsidRPr="00D4258B" w:rsidRDefault="00D95E89" w:rsidP="00D95E89">
      <w:pPr>
        <w:pStyle w:val="a7"/>
        <w:numPr>
          <w:ilvl w:val="0"/>
          <w:numId w:val="10"/>
        </w:numPr>
        <w:tabs>
          <w:tab w:val="num" w:pos="1080"/>
        </w:tabs>
        <w:spacing w:after="0" w:line="360" w:lineRule="auto"/>
        <w:ind w:left="0"/>
        <w:jc w:val="both"/>
        <w:rPr>
          <w:rFonts w:ascii="Times New Roman" w:hAnsi="Times New Roman" w:cs="Times New Roman"/>
          <w:sz w:val="28"/>
          <w:szCs w:val="28"/>
        </w:rPr>
      </w:pPr>
      <w:bookmarkStart w:id="0" w:name="_GoBack"/>
      <w:r w:rsidRPr="007E39B6">
        <w:rPr>
          <w:rFonts w:ascii="Times New Roman" w:hAnsi="Times New Roman" w:cs="Times New Roman"/>
          <w:i/>
          <w:sz w:val="28"/>
          <w:szCs w:val="28"/>
        </w:rPr>
        <w:t>«Продолжи слово».</w:t>
      </w:r>
      <w:bookmarkEnd w:id="0"/>
      <w:r w:rsidRPr="00D4258B">
        <w:rPr>
          <w:rFonts w:ascii="Times New Roman" w:hAnsi="Times New Roman" w:cs="Times New Roman"/>
          <w:sz w:val="28"/>
          <w:szCs w:val="28"/>
        </w:rPr>
        <w:t xml:space="preserve"> Суть игры состоит в том, что вы говорите начало слова (первый слог), а ребенок должен его продолжить. Например, слова по теме кухня: </w:t>
      </w:r>
      <w:proofErr w:type="spellStart"/>
      <w:r w:rsidRPr="00D4258B">
        <w:rPr>
          <w:rFonts w:ascii="Times New Roman" w:hAnsi="Times New Roman" w:cs="Times New Roman"/>
          <w:sz w:val="28"/>
          <w:szCs w:val="28"/>
        </w:rPr>
        <w:t>ду</w:t>
      </w:r>
      <w:proofErr w:type="spellEnd"/>
      <w:r w:rsidRPr="00D4258B">
        <w:rPr>
          <w:rFonts w:ascii="Times New Roman" w:hAnsi="Times New Roman" w:cs="Times New Roman"/>
          <w:sz w:val="28"/>
          <w:szCs w:val="28"/>
        </w:rPr>
        <w:t xml:space="preserve"> – духовка, </w:t>
      </w:r>
      <w:proofErr w:type="spellStart"/>
      <w:r w:rsidRPr="00D4258B">
        <w:rPr>
          <w:rFonts w:ascii="Times New Roman" w:hAnsi="Times New Roman" w:cs="Times New Roman"/>
          <w:sz w:val="28"/>
          <w:szCs w:val="28"/>
        </w:rPr>
        <w:t>ча</w:t>
      </w:r>
      <w:proofErr w:type="spellEnd"/>
      <w:r w:rsidRPr="00D4258B">
        <w:rPr>
          <w:rFonts w:ascii="Times New Roman" w:hAnsi="Times New Roman" w:cs="Times New Roman"/>
          <w:sz w:val="28"/>
          <w:szCs w:val="28"/>
        </w:rPr>
        <w:t xml:space="preserve"> – чайник и т.д.</w:t>
      </w:r>
    </w:p>
    <w:p w:rsidR="00D95E89" w:rsidRPr="000F5A4C" w:rsidRDefault="00D95E89" w:rsidP="00D95E89">
      <w:pPr>
        <w:spacing w:after="0" w:line="360" w:lineRule="auto"/>
        <w:ind w:firstLine="720"/>
        <w:jc w:val="both"/>
        <w:rPr>
          <w:rFonts w:ascii="Times New Roman" w:hAnsi="Times New Roman" w:cs="Times New Roman"/>
          <w:i/>
          <w:sz w:val="28"/>
          <w:szCs w:val="28"/>
        </w:rPr>
      </w:pPr>
      <w:r w:rsidRPr="000F5A4C">
        <w:rPr>
          <w:rFonts w:ascii="Times New Roman" w:hAnsi="Times New Roman" w:cs="Times New Roman"/>
          <w:i/>
          <w:sz w:val="28"/>
          <w:szCs w:val="28"/>
        </w:rPr>
        <w:t>Для развития речи также нужно:</w:t>
      </w:r>
    </w:p>
    <w:p w:rsidR="00D95E89" w:rsidRPr="000F5A4C" w:rsidRDefault="00D95E89" w:rsidP="00D95E89">
      <w:pPr>
        <w:numPr>
          <w:ilvl w:val="1"/>
          <w:numId w:val="3"/>
        </w:numPr>
        <w:tabs>
          <w:tab w:val="clear" w:pos="1972"/>
          <w:tab w:val="num" w:pos="1080"/>
        </w:tabs>
        <w:spacing w:after="0" w:line="360" w:lineRule="auto"/>
        <w:ind w:left="0" w:firstLine="720"/>
        <w:jc w:val="both"/>
        <w:rPr>
          <w:rFonts w:ascii="Times New Roman" w:hAnsi="Times New Roman" w:cs="Times New Roman"/>
          <w:sz w:val="28"/>
          <w:szCs w:val="28"/>
        </w:rPr>
      </w:pPr>
      <w:r w:rsidRPr="000F5A4C">
        <w:rPr>
          <w:rFonts w:ascii="Times New Roman" w:hAnsi="Times New Roman" w:cs="Times New Roman"/>
          <w:sz w:val="28"/>
          <w:szCs w:val="28"/>
        </w:rPr>
        <w:t>чаще просить ребенка пересказывать книгу, мультфильм; рассказывать, что он делал вчера, после завтрака и т.д.;</w:t>
      </w:r>
    </w:p>
    <w:p w:rsidR="00D95E89" w:rsidRPr="000F5A4C" w:rsidRDefault="00D95E89" w:rsidP="00D95E89">
      <w:pPr>
        <w:numPr>
          <w:ilvl w:val="1"/>
          <w:numId w:val="3"/>
        </w:numPr>
        <w:tabs>
          <w:tab w:val="clear" w:pos="1972"/>
          <w:tab w:val="num" w:pos="1080"/>
        </w:tabs>
        <w:spacing w:after="0" w:line="360" w:lineRule="auto"/>
        <w:ind w:left="0" w:firstLine="720"/>
        <w:jc w:val="both"/>
        <w:rPr>
          <w:rFonts w:ascii="Times New Roman" w:hAnsi="Times New Roman" w:cs="Times New Roman"/>
          <w:sz w:val="28"/>
          <w:szCs w:val="28"/>
        </w:rPr>
      </w:pPr>
      <w:r w:rsidRPr="000F5A4C">
        <w:rPr>
          <w:rFonts w:ascii="Times New Roman" w:hAnsi="Times New Roman" w:cs="Times New Roman"/>
          <w:sz w:val="28"/>
          <w:szCs w:val="28"/>
        </w:rPr>
        <w:t>не разрешать ребенку употреблять в речи слова – паразиты (ну, вот, значит и т.п.); как только вы услышите подобное слово, хлопайте в ладоши (или придумайте что-то другое, что будет привлекать его внимание или останавливать);</w:t>
      </w:r>
    </w:p>
    <w:p w:rsidR="00D95E89" w:rsidRDefault="00D95E89" w:rsidP="00D95E89">
      <w:pPr>
        <w:numPr>
          <w:ilvl w:val="1"/>
          <w:numId w:val="3"/>
        </w:numPr>
        <w:tabs>
          <w:tab w:val="clear" w:pos="1972"/>
          <w:tab w:val="num" w:pos="1080"/>
        </w:tabs>
        <w:spacing w:after="0" w:line="360" w:lineRule="auto"/>
        <w:ind w:left="0" w:firstLine="720"/>
        <w:jc w:val="both"/>
        <w:rPr>
          <w:rFonts w:ascii="Times New Roman" w:hAnsi="Times New Roman" w:cs="Times New Roman"/>
          <w:sz w:val="28"/>
          <w:szCs w:val="28"/>
        </w:rPr>
      </w:pPr>
      <w:r w:rsidRPr="000F5A4C">
        <w:rPr>
          <w:rFonts w:ascii="Times New Roman" w:hAnsi="Times New Roman" w:cs="Times New Roman"/>
          <w:sz w:val="28"/>
          <w:szCs w:val="28"/>
        </w:rPr>
        <w:t>чаще читать ребенку книги, а если ребенок уже умеет читать, то всячески стимулируйте и поддерживайте интерес к чтению.</w:t>
      </w:r>
    </w:p>
    <w:p w:rsidR="00F73D33" w:rsidRDefault="00F73D33" w:rsidP="00F73D33">
      <w:pPr>
        <w:spacing w:after="0" w:line="360" w:lineRule="auto"/>
        <w:ind w:left="720"/>
        <w:jc w:val="both"/>
        <w:rPr>
          <w:rFonts w:ascii="Times New Roman" w:hAnsi="Times New Roman" w:cs="Times New Roman"/>
          <w:sz w:val="28"/>
          <w:szCs w:val="28"/>
        </w:rPr>
      </w:pPr>
    </w:p>
    <w:p w:rsidR="00D95E89" w:rsidRDefault="00D95E89" w:rsidP="00231AE9">
      <w:pPr>
        <w:tabs>
          <w:tab w:val="num" w:pos="1080"/>
        </w:tabs>
        <w:spacing w:after="0" w:line="360" w:lineRule="auto"/>
        <w:ind w:left="3840"/>
        <w:jc w:val="center"/>
        <w:rPr>
          <w:rFonts w:ascii="Times New Roman" w:hAnsi="Times New Roman" w:cs="Times New Roman"/>
          <w:sz w:val="28"/>
          <w:szCs w:val="28"/>
        </w:rPr>
      </w:pPr>
    </w:p>
    <w:p w:rsidR="00D95E89" w:rsidRPr="00231AE9" w:rsidRDefault="00231AE9" w:rsidP="00231AE9">
      <w:pPr>
        <w:tabs>
          <w:tab w:val="num" w:pos="1080"/>
        </w:tabs>
        <w:spacing w:after="0" w:line="360" w:lineRule="auto"/>
        <w:jc w:val="center"/>
        <w:rPr>
          <w:rFonts w:ascii="Times New Roman" w:hAnsi="Times New Roman" w:cs="Times New Roman"/>
          <w:b/>
          <w:i/>
          <w:sz w:val="28"/>
          <w:szCs w:val="28"/>
        </w:rPr>
      </w:pPr>
      <w:r w:rsidRPr="00231AE9">
        <w:rPr>
          <w:rFonts w:ascii="Times New Roman" w:hAnsi="Times New Roman" w:cs="Times New Roman"/>
          <w:b/>
          <w:i/>
          <w:sz w:val="28"/>
          <w:szCs w:val="28"/>
        </w:rPr>
        <w:t xml:space="preserve">Уважаемые родители, играйте вместе с ребенком, </w:t>
      </w:r>
      <w:r w:rsidR="00894372">
        <w:rPr>
          <w:rFonts w:ascii="Times New Roman" w:hAnsi="Times New Roman" w:cs="Times New Roman"/>
          <w:b/>
          <w:i/>
          <w:sz w:val="28"/>
          <w:szCs w:val="28"/>
        </w:rPr>
        <w:t xml:space="preserve">развивайте его, </w:t>
      </w:r>
      <w:r w:rsidRPr="00231AE9">
        <w:rPr>
          <w:rFonts w:ascii="Times New Roman" w:hAnsi="Times New Roman" w:cs="Times New Roman"/>
          <w:b/>
          <w:i/>
          <w:sz w:val="28"/>
          <w:szCs w:val="28"/>
        </w:rPr>
        <w:t>и тогда ваш ребенок будет самым счастливым на свете!</w:t>
      </w:r>
    </w:p>
    <w:p w:rsidR="006057F3" w:rsidRPr="000F5A4C" w:rsidRDefault="00D95E89" w:rsidP="00D95E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057F3" w:rsidRPr="000F5A4C" w:rsidRDefault="006057F3" w:rsidP="00D95E89">
      <w:pPr>
        <w:spacing w:after="0" w:line="360" w:lineRule="auto"/>
        <w:jc w:val="both"/>
        <w:rPr>
          <w:rFonts w:ascii="Times New Roman" w:hAnsi="Times New Roman" w:cs="Times New Roman"/>
          <w:sz w:val="28"/>
          <w:szCs w:val="28"/>
        </w:rPr>
      </w:pPr>
    </w:p>
    <w:p w:rsidR="002159BE" w:rsidRPr="002159BE" w:rsidRDefault="002159BE" w:rsidP="002159BE">
      <w:pPr>
        <w:rPr>
          <w:rFonts w:ascii="Times New Roman" w:hAnsi="Times New Roman" w:cs="Times New Roman"/>
          <w:sz w:val="28"/>
          <w:szCs w:val="28"/>
        </w:rPr>
      </w:pPr>
    </w:p>
    <w:p w:rsidR="002159BE" w:rsidRPr="002159BE" w:rsidRDefault="002159BE" w:rsidP="002159BE">
      <w:pPr>
        <w:spacing w:line="360" w:lineRule="auto"/>
        <w:rPr>
          <w:rFonts w:ascii="Times New Roman" w:hAnsi="Times New Roman" w:cs="Times New Roman"/>
          <w:sz w:val="28"/>
          <w:szCs w:val="28"/>
        </w:rPr>
      </w:pPr>
    </w:p>
    <w:p w:rsidR="002159BE" w:rsidRDefault="002159BE" w:rsidP="002159BE">
      <w:pPr>
        <w:spacing w:after="0" w:line="360" w:lineRule="auto"/>
        <w:jc w:val="right"/>
        <w:rPr>
          <w:rFonts w:ascii="Times New Roman" w:hAnsi="Times New Roman" w:cs="Times New Roman"/>
          <w:sz w:val="28"/>
          <w:szCs w:val="28"/>
        </w:rPr>
      </w:pPr>
      <w:r w:rsidRPr="002159BE">
        <w:rPr>
          <w:rFonts w:ascii="Times New Roman" w:hAnsi="Times New Roman" w:cs="Times New Roman"/>
          <w:sz w:val="28"/>
          <w:szCs w:val="28"/>
        </w:rPr>
        <w:tab/>
      </w:r>
    </w:p>
    <w:p w:rsidR="00E41DA3" w:rsidRPr="002159BE" w:rsidRDefault="002159BE" w:rsidP="002159BE">
      <w:pPr>
        <w:spacing w:after="0" w:line="360" w:lineRule="auto"/>
        <w:jc w:val="right"/>
        <w:rPr>
          <w:rFonts w:ascii="Times New Roman" w:hAnsi="Times New Roman" w:cs="Times New Roman"/>
          <w:sz w:val="28"/>
          <w:szCs w:val="28"/>
        </w:rPr>
      </w:pPr>
      <w:r w:rsidRPr="002159BE">
        <w:rPr>
          <w:rFonts w:ascii="Times New Roman" w:hAnsi="Times New Roman" w:cs="Times New Roman"/>
          <w:sz w:val="28"/>
          <w:szCs w:val="28"/>
        </w:rPr>
        <w:t>(по материалам  книги Давыдовой В.И.,</w:t>
      </w:r>
      <w:r>
        <w:rPr>
          <w:rFonts w:ascii="Times New Roman" w:hAnsi="Times New Roman" w:cs="Times New Roman"/>
          <w:sz w:val="28"/>
          <w:szCs w:val="28"/>
        </w:rPr>
        <w:t xml:space="preserve"> </w:t>
      </w:r>
      <w:proofErr w:type="spellStart"/>
      <w:r>
        <w:rPr>
          <w:rFonts w:ascii="Times New Roman" w:hAnsi="Times New Roman" w:cs="Times New Roman"/>
          <w:sz w:val="28"/>
          <w:szCs w:val="28"/>
        </w:rPr>
        <w:t>Трофимчук</w:t>
      </w:r>
      <w:proofErr w:type="spellEnd"/>
      <w:r>
        <w:rPr>
          <w:rFonts w:ascii="Times New Roman" w:hAnsi="Times New Roman" w:cs="Times New Roman"/>
          <w:sz w:val="28"/>
          <w:szCs w:val="28"/>
        </w:rPr>
        <w:t xml:space="preserve"> О.М и др. Подготовка </w:t>
      </w:r>
      <w:r w:rsidRPr="002159BE">
        <w:rPr>
          <w:rFonts w:ascii="Times New Roman" w:hAnsi="Times New Roman" w:cs="Times New Roman"/>
          <w:sz w:val="28"/>
          <w:szCs w:val="28"/>
        </w:rPr>
        <w:t>детей к обучению в школе)</w:t>
      </w:r>
    </w:p>
    <w:sectPr w:rsidR="00E41DA3" w:rsidRPr="002159BE" w:rsidSect="000F5A4C">
      <w:pgSz w:w="11906" w:h="16838"/>
      <w:pgMar w:top="1134" w:right="1134" w:bottom="1134" w:left="1134" w:header="709" w:footer="709"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14FB"/>
    <w:multiLevelType w:val="hybridMultilevel"/>
    <w:tmpl w:val="152C9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1F19DF"/>
    <w:multiLevelType w:val="hybridMultilevel"/>
    <w:tmpl w:val="5EE62C6E"/>
    <w:lvl w:ilvl="0" w:tplc="FFFFFFFF">
      <w:start w:val="1"/>
      <w:numFmt w:val="decimal"/>
      <w:lvlText w:val="%1."/>
      <w:lvlJc w:val="left"/>
      <w:pPr>
        <w:tabs>
          <w:tab w:val="num" w:pos="3840"/>
        </w:tabs>
        <w:ind w:left="3840" w:hanging="420"/>
      </w:pPr>
      <w:rPr>
        <w:rFonts w:hint="default"/>
        <w:b w:val="0"/>
        <w:color w:val="auto"/>
        <w:sz w:val="26"/>
        <w:szCs w:val="26"/>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
    <w:nsid w:val="12E03E07"/>
    <w:multiLevelType w:val="hybridMultilevel"/>
    <w:tmpl w:val="BC3A6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17497D"/>
    <w:multiLevelType w:val="hybridMultilevel"/>
    <w:tmpl w:val="F5A43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FB6881"/>
    <w:multiLevelType w:val="hybridMultilevel"/>
    <w:tmpl w:val="D6B8D698"/>
    <w:lvl w:ilvl="0" w:tplc="FFFFFFFF">
      <w:start w:val="1"/>
      <w:numFmt w:val="decimal"/>
      <w:lvlText w:val="%1."/>
      <w:lvlJc w:val="left"/>
      <w:pPr>
        <w:tabs>
          <w:tab w:val="num" w:pos="2940"/>
        </w:tabs>
        <w:ind w:left="2940" w:hanging="420"/>
      </w:pPr>
      <w:rPr>
        <w:rFonts w:hint="default"/>
        <w:b w:val="0"/>
        <w:color w:val="auto"/>
        <w:sz w:val="26"/>
        <w:szCs w:val="26"/>
      </w:rPr>
    </w:lvl>
    <w:lvl w:ilvl="1" w:tplc="FFFFFFFF">
      <w:start w:val="1"/>
      <w:numFmt w:val="bullet"/>
      <w:lvlText w:val="–"/>
      <w:lvlJc w:val="left"/>
      <w:pPr>
        <w:tabs>
          <w:tab w:val="num" w:pos="1072"/>
        </w:tabs>
        <w:ind w:left="1072" w:hanging="352"/>
      </w:pPr>
      <w:rPr>
        <w:rFonts w:ascii="Sylfaen" w:hAnsi="Sylfaen" w:hint="default"/>
        <w:b w:val="0"/>
        <w:color w:val="auto"/>
        <w:sz w:val="26"/>
        <w:szCs w:val="26"/>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nsid w:val="44B76286"/>
    <w:multiLevelType w:val="hybridMultilevel"/>
    <w:tmpl w:val="7B587C0C"/>
    <w:lvl w:ilvl="0" w:tplc="FFFFFFFF">
      <w:start w:val="1"/>
      <w:numFmt w:val="decimal"/>
      <w:lvlText w:val="%1."/>
      <w:lvlJc w:val="left"/>
      <w:pPr>
        <w:tabs>
          <w:tab w:val="num" w:pos="3840"/>
        </w:tabs>
        <w:ind w:left="3840" w:hanging="420"/>
      </w:pPr>
      <w:rPr>
        <w:rFonts w:hint="default"/>
        <w:b w:val="0"/>
        <w:color w:val="auto"/>
        <w:sz w:val="26"/>
        <w:szCs w:val="26"/>
      </w:rPr>
    </w:lvl>
    <w:lvl w:ilvl="1" w:tplc="FFFFFFFF">
      <w:start w:val="1"/>
      <w:numFmt w:val="bullet"/>
      <w:lvlText w:val="–"/>
      <w:lvlJc w:val="left"/>
      <w:pPr>
        <w:tabs>
          <w:tab w:val="num" w:pos="1972"/>
        </w:tabs>
        <w:ind w:left="1972" w:hanging="352"/>
      </w:pPr>
      <w:rPr>
        <w:rFonts w:ascii="Sylfaen" w:hAnsi="Sylfaen" w:hint="default"/>
        <w:b w:val="0"/>
        <w:color w:val="auto"/>
        <w:sz w:val="26"/>
        <w:szCs w:val="26"/>
      </w:rPr>
    </w:lvl>
    <w:lvl w:ilvl="2" w:tplc="FFFFFFFF">
      <w:start w:val="1"/>
      <w:numFmt w:val="decimal"/>
      <w:lvlText w:val="%3."/>
      <w:lvlJc w:val="left"/>
      <w:pPr>
        <w:tabs>
          <w:tab w:val="num" w:pos="2940"/>
        </w:tabs>
        <w:ind w:left="2940" w:hanging="420"/>
      </w:pPr>
      <w:rPr>
        <w:rFonts w:hint="default"/>
        <w:b w:val="0"/>
        <w:color w:val="auto"/>
        <w:sz w:val="26"/>
        <w:szCs w:val="26"/>
      </w:rPr>
    </w:lvl>
    <w:lvl w:ilvl="3" w:tplc="FFFFFFFF">
      <w:start w:val="1"/>
      <w:numFmt w:val="bullet"/>
      <w:lvlText w:val="–"/>
      <w:lvlJc w:val="left"/>
      <w:pPr>
        <w:tabs>
          <w:tab w:val="num" w:pos="3412"/>
        </w:tabs>
        <w:ind w:left="3412" w:hanging="352"/>
      </w:pPr>
      <w:rPr>
        <w:rFonts w:ascii="Sylfaen" w:hAnsi="Sylfaen" w:hint="default"/>
        <w:b w:val="0"/>
        <w:color w:val="auto"/>
        <w:sz w:val="26"/>
        <w:szCs w:val="26"/>
      </w:rPr>
    </w:lvl>
    <w:lvl w:ilvl="4" w:tplc="FFFFFFFF">
      <w:start w:val="1"/>
      <w:numFmt w:val="decimal"/>
      <w:lvlText w:val="%5."/>
      <w:lvlJc w:val="left"/>
      <w:pPr>
        <w:tabs>
          <w:tab w:val="num" w:pos="4200"/>
        </w:tabs>
        <w:ind w:left="4200" w:hanging="420"/>
      </w:pPr>
      <w:rPr>
        <w:rFonts w:hint="default"/>
        <w:b w:val="0"/>
        <w:color w:val="auto"/>
        <w:sz w:val="26"/>
        <w:szCs w:val="26"/>
      </w:rPr>
    </w:lvl>
    <w:lvl w:ilvl="5" w:tplc="FFFFFFFF">
      <w:start w:val="1"/>
      <w:numFmt w:val="bullet"/>
      <w:lvlText w:val="–"/>
      <w:lvlJc w:val="left"/>
      <w:pPr>
        <w:tabs>
          <w:tab w:val="num" w:pos="5032"/>
        </w:tabs>
        <w:ind w:left="5032" w:hanging="352"/>
      </w:pPr>
      <w:rPr>
        <w:rFonts w:ascii="Sylfaen" w:hAnsi="Sylfaen" w:hint="default"/>
        <w:b w:val="0"/>
        <w:color w:val="auto"/>
        <w:sz w:val="26"/>
        <w:szCs w:val="26"/>
      </w:rPr>
    </w:lvl>
    <w:lvl w:ilvl="6" w:tplc="FFFFFFFF">
      <w:start w:val="1"/>
      <w:numFmt w:val="decimal"/>
      <w:lvlText w:val="%7."/>
      <w:lvlJc w:val="left"/>
      <w:pPr>
        <w:tabs>
          <w:tab w:val="num" w:pos="5640"/>
        </w:tabs>
        <w:ind w:left="5640" w:hanging="420"/>
      </w:pPr>
      <w:rPr>
        <w:rFonts w:hint="default"/>
        <w:b w:val="0"/>
        <w:color w:val="auto"/>
        <w:sz w:val="26"/>
        <w:szCs w:val="26"/>
      </w:rPr>
    </w:lvl>
    <w:lvl w:ilvl="7" w:tplc="FFFFFFFF">
      <w:start w:val="1"/>
      <w:numFmt w:val="bullet"/>
      <w:lvlText w:val="–"/>
      <w:lvlJc w:val="left"/>
      <w:pPr>
        <w:tabs>
          <w:tab w:val="num" w:pos="6292"/>
        </w:tabs>
        <w:ind w:left="6292" w:hanging="352"/>
      </w:pPr>
      <w:rPr>
        <w:rFonts w:ascii="Sylfaen" w:hAnsi="Sylfaen" w:hint="default"/>
        <w:b w:val="0"/>
        <w:color w:val="auto"/>
        <w:sz w:val="26"/>
        <w:szCs w:val="26"/>
      </w:rPr>
    </w:lvl>
    <w:lvl w:ilvl="8" w:tplc="FFFFFFFF" w:tentative="1">
      <w:start w:val="1"/>
      <w:numFmt w:val="lowerRoman"/>
      <w:lvlText w:val="%9."/>
      <w:lvlJc w:val="right"/>
      <w:pPr>
        <w:tabs>
          <w:tab w:val="num" w:pos="7020"/>
        </w:tabs>
        <w:ind w:left="7020" w:hanging="180"/>
      </w:pPr>
    </w:lvl>
  </w:abstractNum>
  <w:abstractNum w:abstractNumId="6">
    <w:nsid w:val="4A6E118D"/>
    <w:multiLevelType w:val="hybridMultilevel"/>
    <w:tmpl w:val="06007930"/>
    <w:lvl w:ilvl="0" w:tplc="FFFFFFFF">
      <w:start w:val="1"/>
      <w:numFmt w:val="decimal"/>
      <w:lvlText w:val="%1."/>
      <w:lvlJc w:val="left"/>
      <w:pPr>
        <w:tabs>
          <w:tab w:val="num" w:pos="3300"/>
        </w:tabs>
        <w:ind w:left="3300" w:hanging="420"/>
      </w:pPr>
      <w:rPr>
        <w:rFonts w:hint="default"/>
        <w:b w:val="0"/>
        <w:color w:val="auto"/>
        <w:sz w:val="26"/>
        <w:szCs w:val="26"/>
      </w:rPr>
    </w:lvl>
    <w:lvl w:ilvl="1" w:tplc="FFFFFFFF">
      <w:start w:val="1"/>
      <w:numFmt w:val="bullet"/>
      <w:lvlText w:val="–"/>
      <w:lvlJc w:val="left"/>
      <w:pPr>
        <w:tabs>
          <w:tab w:val="num" w:pos="1972"/>
        </w:tabs>
        <w:ind w:left="1972" w:hanging="352"/>
      </w:pPr>
      <w:rPr>
        <w:rFonts w:ascii="Sylfaen" w:hAnsi="Sylfaen" w:hint="default"/>
        <w:b w:val="0"/>
        <w:color w:val="auto"/>
        <w:sz w:val="26"/>
        <w:szCs w:val="26"/>
      </w:rPr>
    </w:lvl>
    <w:lvl w:ilvl="2" w:tplc="FFFFFFFF">
      <w:start w:val="1"/>
      <w:numFmt w:val="decimal"/>
      <w:lvlText w:val="%3."/>
      <w:lvlJc w:val="left"/>
      <w:pPr>
        <w:tabs>
          <w:tab w:val="num" w:pos="2940"/>
        </w:tabs>
        <w:ind w:left="2940" w:hanging="420"/>
      </w:pPr>
      <w:rPr>
        <w:rFonts w:hint="default"/>
        <w:b w:val="0"/>
        <w:color w:val="auto"/>
        <w:sz w:val="26"/>
        <w:szCs w:val="26"/>
      </w:r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7">
    <w:nsid w:val="57691121"/>
    <w:multiLevelType w:val="hybridMultilevel"/>
    <w:tmpl w:val="8DBAA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7B4B31"/>
    <w:multiLevelType w:val="hybridMultilevel"/>
    <w:tmpl w:val="A6B4B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AAA3DC6"/>
    <w:multiLevelType w:val="hybridMultilevel"/>
    <w:tmpl w:val="F9EC7EF4"/>
    <w:lvl w:ilvl="0" w:tplc="FFFFFFFF">
      <w:start w:val="1"/>
      <w:numFmt w:val="decimal"/>
      <w:lvlText w:val="%1."/>
      <w:lvlJc w:val="left"/>
      <w:pPr>
        <w:tabs>
          <w:tab w:val="num" w:pos="1350"/>
        </w:tabs>
        <w:ind w:left="1350" w:hanging="81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0">
    <w:nsid w:val="74867A9B"/>
    <w:multiLevelType w:val="hybridMultilevel"/>
    <w:tmpl w:val="D294F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9"/>
  </w:num>
  <w:num w:numId="6">
    <w:abstractNumId w:val="3"/>
  </w:num>
  <w:num w:numId="7">
    <w:abstractNumId w:val="10"/>
  </w:num>
  <w:num w:numId="8">
    <w:abstractNumId w:val="8"/>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057F3"/>
    <w:rsid w:val="000F5A4C"/>
    <w:rsid w:val="002159BE"/>
    <w:rsid w:val="00231AE9"/>
    <w:rsid w:val="00273514"/>
    <w:rsid w:val="006057F3"/>
    <w:rsid w:val="007E39B6"/>
    <w:rsid w:val="00894372"/>
    <w:rsid w:val="00D4258B"/>
    <w:rsid w:val="00D95E89"/>
    <w:rsid w:val="00E41DA3"/>
    <w:rsid w:val="00F73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allout"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6057F3"/>
    <w:rPr>
      <w:i/>
      <w:iCs/>
    </w:rPr>
  </w:style>
  <w:style w:type="character" w:styleId="a4">
    <w:name w:val="Strong"/>
    <w:basedOn w:val="a0"/>
    <w:qFormat/>
    <w:rsid w:val="006057F3"/>
    <w:rPr>
      <w:b/>
      <w:bCs/>
    </w:rPr>
  </w:style>
  <w:style w:type="paragraph" w:styleId="a5">
    <w:name w:val="Balloon Text"/>
    <w:basedOn w:val="a"/>
    <w:link w:val="a6"/>
    <w:uiPriority w:val="99"/>
    <w:semiHidden/>
    <w:unhideWhenUsed/>
    <w:rsid w:val="006057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57F3"/>
    <w:rPr>
      <w:rFonts w:ascii="Tahoma" w:hAnsi="Tahoma" w:cs="Tahoma"/>
      <w:sz w:val="16"/>
      <w:szCs w:val="16"/>
    </w:rPr>
  </w:style>
  <w:style w:type="paragraph" w:styleId="a7">
    <w:name w:val="List Paragraph"/>
    <w:basedOn w:val="a"/>
    <w:uiPriority w:val="34"/>
    <w:qFormat/>
    <w:rsid w:val="000F5A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940</Words>
  <Characters>5361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COMP-XP</dc:creator>
  <cp:keywords/>
  <dc:description/>
  <cp:lastModifiedBy>Анюта</cp:lastModifiedBy>
  <cp:revision>6</cp:revision>
  <cp:lastPrinted>2017-11-20T09:53:00Z</cp:lastPrinted>
  <dcterms:created xsi:type="dcterms:W3CDTF">2017-11-17T08:57:00Z</dcterms:created>
  <dcterms:modified xsi:type="dcterms:W3CDTF">2020-04-13T19:52:00Z</dcterms:modified>
</cp:coreProperties>
</file>