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1E" w:rsidRPr="0033381E" w:rsidRDefault="0033381E" w:rsidP="003338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381E">
        <w:rPr>
          <w:rFonts w:ascii="Times New Roman" w:hAnsi="Times New Roman" w:cs="Times New Roman"/>
          <w:i/>
          <w:sz w:val="28"/>
          <w:szCs w:val="28"/>
        </w:rPr>
        <w:t>Подготовила воспитатель Теплякова Т.А.</w:t>
      </w:r>
    </w:p>
    <w:p w:rsidR="0033381E" w:rsidRDefault="0033381E" w:rsidP="0033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7FD5" w:rsidRDefault="00AF7FD5" w:rsidP="0033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7FD5">
        <w:rPr>
          <w:rFonts w:ascii="Times New Roman" w:hAnsi="Times New Roman" w:cs="Times New Roman"/>
          <w:sz w:val="28"/>
          <w:szCs w:val="28"/>
          <w:u w:val="single"/>
        </w:rPr>
        <w:t>Консультация для родителей</w:t>
      </w:r>
      <w:r w:rsidR="0033381E">
        <w:rPr>
          <w:rFonts w:ascii="Times New Roman" w:hAnsi="Times New Roman" w:cs="Times New Roman"/>
          <w:sz w:val="28"/>
          <w:szCs w:val="28"/>
          <w:u w:val="single"/>
        </w:rPr>
        <w:t xml:space="preserve"> на тему </w:t>
      </w:r>
      <w:r w:rsidRPr="00AF7FD5">
        <w:rPr>
          <w:rFonts w:ascii="Times New Roman" w:hAnsi="Times New Roman" w:cs="Times New Roman"/>
          <w:sz w:val="28"/>
          <w:szCs w:val="28"/>
          <w:u w:val="single"/>
        </w:rPr>
        <w:t>«Кризис трех лет»</w:t>
      </w:r>
    </w:p>
    <w:p w:rsidR="0033381E" w:rsidRPr="00AF7FD5" w:rsidRDefault="0033381E" w:rsidP="0033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7FD5" w:rsidRDefault="00AF7FD5" w:rsidP="00333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FD5">
        <w:rPr>
          <w:rFonts w:ascii="Times New Roman" w:hAnsi="Times New Roman" w:cs="Times New Roman"/>
          <w:b/>
          <w:bCs/>
          <w:sz w:val="28"/>
          <w:szCs w:val="28"/>
        </w:rPr>
        <w:t>Основные проявления кризиса трех лет</w:t>
      </w:r>
    </w:p>
    <w:p w:rsidR="0033381E" w:rsidRPr="00AF7FD5" w:rsidRDefault="0033381E" w:rsidP="0033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К трем годам у ребенка появляются и свои собственные желания, непосредственно не совпадающие с желаниями взрослых. В раннем возрасте между желаниями ребенка и взрослых не было особых расхождений. Если ребенок хотел чего-то недозволенного, взрослые быстро переключали его внимание на другой привлекательный предмет. К трем годам желания ребенка становятся определенными и устойчивыми, что подтверждается настойчивыми словами «Я хочу».</w:t>
      </w: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Резко возросшее к концу раннего возраста стремление к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самостоятельности и независимости</w:t>
      </w:r>
      <w:r w:rsidRPr="00AF7FD5">
        <w:rPr>
          <w:rFonts w:ascii="Times New Roman" w:hAnsi="Times New Roman" w:cs="Times New Roman"/>
          <w:sz w:val="28"/>
          <w:szCs w:val="28"/>
        </w:rPr>
        <w:t> от взрослого, как в действиях, так и в желаниях ребенка, приводит к существенным осложнениям в отношениях ребенка и взрослого. Этот период в психологии получил название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кризиса трех лет.</w:t>
      </w:r>
      <w:r w:rsidRPr="00AF7FD5">
        <w:rPr>
          <w:rFonts w:ascii="Times New Roman" w:hAnsi="Times New Roman" w:cs="Times New Roman"/>
          <w:sz w:val="28"/>
          <w:szCs w:val="28"/>
        </w:rPr>
        <w:t> Критическим этот возраст является потому, что на протяжении всего нескольких месяцев существенно меняются поведение ребенка и его отношения с окружающими людьми.</w:t>
      </w: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AF7FD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AF7FD5">
        <w:rPr>
          <w:rFonts w:ascii="Times New Roman" w:hAnsi="Times New Roman" w:cs="Times New Roman"/>
          <w:sz w:val="28"/>
          <w:szCs w:val="28"/>
        </w:rPr>
        <w:t xml:space="preserve"> описал следующие симптомы кризиса трех лет. Первый из них -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негативизм.</w:t>
      </w:r>
      <w:r w:rsidRPr="00AF7FD5">
        <w:rPr>
          <w:rFonts w:ascii="Times New Roman" w:hAnsi="Times New Roman" w:cs="Times New Roman"/>
          <w:sz w:val="28"/>
          <w:szCs w:val="28"/>
        </w:rPr>
        <w:t xml:space="preserve"> Это не просто непослушание или нежелание выполнять указания взрослого, а стремление все </w:t>
      </w:r>
      <w:proofErr w:type="gramStart"/>
      <w:r w:rsidRPr="00AF7FD5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AF7FD5">
        <w:rPr>
          <w:rFonts w:ascii="Times New Roman" w:hAnsi="Times New Roman" w:cs="Times New Roman"/>
          <w:sz w:val="28"/>
          <w:szCs w:val="28"/>
        </w:rPr>
        <w:t xml:space="preserve"> наоборот, вопреки просьбам или требованиям старших. При негативизме ребенок не делает что-то только потому, что его об этом попросили. Причем такое стремление часто наносит ущерб собственным интересам ребенка.</w:t>
      </w: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Например, ребенок, который очень любит гулять, отказывается идти на прогулку, потому что ему предлагает это мама. Как только мама перестает уговаривать его, он настаивает: «Гулять! Гулять!»</w:t>
      </w:r>
    </w:p>
    <w:p w:rsidR="00EF041C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 xml:space="preserve">При яркой форме негативизма ребенок отрицает все, что говорит ему взрослый. Он может настаивать, что сыр - это масло, синее - это зеленое, а лев - собака и пр. Но как только взрослый соглашается с ним, его «мнение» резко меняется </w:t>
      </w:r>
      <w:proofErr w:type="gramStart"/>
      <w:r w:rsidRPr="00AF7F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F7FD5">
        <w:rPr>
          <w:rFonts w:ascii="Times New Roman" w:hAnsi="Times New Roman" w:cs="Times New Roman"/>
          <w:sz w:val="28"/>
          <w:szCs w:val="28"/>
        </w:rPr>
        <w:t xml:space="preserve"> противоположное. Ребенок, действующий и говорящий вопреки взрослому, действует и говорит вопреки своим собственным ощущениям. Здесь поведение ребенка не только не зависит от воспринимаемых обстоятельств, но и противоречит очевидности. Это поведение вызвано не предметной ситуацией, а отношением к человеку. </w:t>
      </w:r>
    </w:p>
    <w:p w:rsid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 xml:space="preserve">Ребенок действует наперекор своим желаниям и очевидности, чтобы выразить свое отношение к </w:t>
      </w:r>
      <w:proofErr w:type="gramStart"/>
      <w:r w:rsidRPr="00AF7FD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F7FD5">
        <w:rPr>
          <w:rFonts w:ascii="Times New Roman" w:hAnsi="Times New Roman" w:cs="Times New Roman"/>
          <w:sz w:val="28"/>
          <w:szCs w:val="28"/>
        </w:rPr>
        <w:t>.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1C">
        <w:rPr>
          <w:rFonts w:ascii="Times New Roman" w:hAnsi="Times New Roman" w:cs="Times New Roman"/>
          <w:sz w:val="28"/>
          <w:szCs w:val="28"/>
        </w:rPr>
        <w:t>Часто это проявляется в отношении ребенка к пище: дома ребенок отказывается от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41C">
        <w:rPr>
          <w:rFonts w:ascii="Times New Roman" w:hAnsi="Times New Roman" w:cs="Times New Roman"/>
          <w:sz w:val="28"/>
          <w:szCs w:val="28"/>
        </w:rPr>
        <w:t>продукта, но когда этим же продуктом его угощают другие люди, он спокойно и с удовольствием ест.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41C">
        <w:rPr>
          <w:rFonts w:ascii="Times New Roman" w:hAnsi="Times New Roman" w:cs="Times New Roman"/>
          <w:i/>
          <w:sz w:val="28"/>
          <w:szCs w:val="28"/>
        </w:rPr>
        <w:t>Что делать? Например, вме</w:t>
      </w:r>
      <w:r w:rsidR="00C53E93">
        <w:rPr>
          <w:rFonts w:ascii="Times New Roman" w:hAnsi="Times New Roman" w:cs="Times New Roman"/>
          <w:i/>
          <w:sz w:val="28"/>
          <w:szCs w:val="28"/>
        </w:rPr>
        <w:t>сто вопроса, «Ты будешь кушать?</w:t>
      </w:r>
      <w:r w:rsidRPr="00EF041C">
        <w:rPr>
          <w:rFonts w:ascii="Times New Roman" w:hAnsi="Times New Roman" w:cs="Times New Roman"/>
          <w:i/>
          <w:sz w:val="28"/>
          <w:szCs w:val="28"/>
        </w:rPr>
        <w:t>», задайте вопрос: «Ты будешь кушать гречневую кашу или рисовую?»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41C">
        <w:rPr>
          <w:rFonts w:ascii="Times New Roman" w:hAnsi="Times New Roman" w:cs="Times New Roman"/>
          <w:i/>
          <w:sz w:val="28"/>
          <w:szCs w:val="28"/>
        </w:rPr>
        <w:lastRenderedPageBreak/>
        <w:t>Предлагается разыграть ситуации мама с ребенком собираются на прогулку: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41C">
        <w:rPr>
          <w:rFonts w:ascii="Times New Roman" w:hAnsi="Times New Roman" w:cs="Times New Roman"/>
          <w:i/>
          <w:sz w:val="28"/>
          <w:szCs w:val="28"/>
        </w:rPr>
        <w:t xml:space="preserve">1. Ребенку предлагается взять машину. Но после выбора предлагают взять </w:t>
      </w:r>
      <w:proofErr w:type="gramStart"/>
      <w:r w:rsidRPr="00EF041C">
        <w:rPr>
          <w:rFonts w:ascii="Times New Roman" w:hAnsi="Times New Roman" w:cs="Times New Roman"/>
          <w:i/>
          <w:sz w:val="28"/>
          <w:szCs w:val="28"/>
        </w:rPr>
        <w:t>другую</w:t>
      </w:r>
      <w:proofErr w:type="gramEnd"/>
      <w:r w:rsidRPr="00EF041C">
        <w:rPr>
          <w:rFonts w:ascii="Times New Roman" w:hAnsi="Times New Roman" w:cs="Times New Roman"/>
          <w:i/>
          <w:sz w:val="28"/>
          <w:szCs w:val="28"/>
        </w:rPr>
        <w:t>.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41C">
        <w:rPr>
          <w:rFonts w:ascii="Times New Roman" w:hAnsi="Times New Roman" w:cs="Times New Roman"/>
          <w:i/>
          <w:sz w:val="28"/>
          <w:szCs w:val="28"/>
        </w:rPr>
        <w:t>2. Ребенку предлагают выбрать из двух игрушек одну.</w:t>
      </w:r>
    </w:p>
    <w:p w:rsidR="00EF041C" w:rsidRPr="00EF041C" w:rsidRDefault="00EF041C" w:rsidP="00EF041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41C">
        <w:rPr>
          <w:rFonts w:ascii="Times New Roman" w:hAnsi="Times New Roman" w:cs="Times New Roman"/>
          <w:i/>
          <w:sz w:val="28"/>
          <w:szCs w:val="28"/>
        </w:rPr>
        <w:t xml:space="preserve">Затем </w:t>
      </w:r>
      <w:proofErr w:type="gramStart"/>
      <w:r w:rsidRPr="00EF041C">
        <w:rPr>
          <w:rFonts w:ascii="Times New Roman" w:hAnsi="Times New Roman" w:cs="Times New Roman"/>
          <w:i/>
          <w:sz w:val="28"/>
          <w:szCs w:val="28"/>
        </w:rPr>
        <w:t>обсуждается</w:t>
      </w:r>
      <w:proofErr w:type="gramEnd"/>
      <w:r w:rsidRPr="00EF041C">
        <w:rPr>
          <w:rFonts w:ascii="Times New Roman" w:hAnsi="Times New Roman" w:cs="Times New Roman"/>
          <w:i/>
          <w:sz w:val="28"/>
          <w:szCs w:val="28"/>
        </w:rPr>
        <w:t xml:space="preserve"> какой вариант предложения выбора ребенку лучше.</w:t>
      </w:r>
    </w:p>
    <w:p w:rsidR="002F1F88" w:rsidRDefault="00AF7FD5" w:rsidP="002F1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Второй симптом кризиса трех лет -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упрямство,</w:t>
      </w:r>
      <w:r w:rsidRPr="00AF7FD5">
        <w:rPr>
          <w:rFonts w:ascii="Times New Roman" w:hAnsi="Times New Roman" w:cs="Times New Roman"/>
          <w:sz w:val="28"/>
          <w:szCs w:val="28"/>
        </w:rPr>
        <w:t xml:space="preserve"> которое следует отличать от настойчивости. Например, если ребенок хочет какой-нибудь предмет и настойчиво его добивается, это не упрямство. Но когда ребенок настаивает на своем не потому, что ему этого сильно хочется, а потому, что он этого потребовал, это уже проявления упрямства. Мотивом упрямства является то, что ребенок связан своим первоначальным решением и ни за что не хочет отступать от него. </w:t>
      </w:r>
    </w:p>
    <w:p w:rsidR="00AF7FD5" w:rsidRPr="002F1F88" w:rsidRDefault="002F1F88" w:rsidP="002F1F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F88">
        <w:rPr>
          <w:rFonts w:ascii="Times New Roman" w:hAnsi="Times New Roman" w:cs="Times New Roman"/>
          <w:i/>
          <w:sz w:val="28"/>
          <w:szCs w:val="28"/>
        </w:rPr>
        <w:t>Например, малыш просит дать ему мяч. Но мяча нет, и мама предлагает ему замену, например, его любимую книжку. Малыш понимает, что книжка намного интереснее, чем мяч. Но все равно настаивает на своем: «Дай мяч! » Почему? Потому что это мама предложила книжку, а не он сам так реши Что делать? Просто подождите несколько минут. Малыш сам созреет, и сам примет решение – попросит книжку.</w:t>
      </w: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Третий симптом этого возраста -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строптивость.</w:t>
      </w:r>
      <w:r w:rsidRPr="00AF7FD5">
        <w:rPr>
          <w:rFonts w:ascii="Times New Roman" w:hAnsi="Times New Roman" w:cs="Times New Roman"/>
          <w:sz w:val="28"/>
          <w:szCs w:val="28"/>
        </w:rPr>
        <w:t> Этот симптом является центральным для кризиса трех лет, поэтому иногда данный возраст называют возрастом строптивости. От негативизма строптивость отличается тем, что она безлична. Протест ребенка направлен не против конкретного взрослого, а против образа жизни. Ребенок начинает отрицать все, что он спокойно делал раньше. Ему ничего не нравится, он не хочет идти с мамой за ручку, отказывается чистить зубы, надевать тапочки и пр. Он как бы бунтует против всего, с чем имел дело раньше.</w:t>
      </w:r>
    </w:p>
    <w:p w:rsidR="00AF7FD5" w:rsidRPr="00AF7FD5" w:rsidRDefault="00AF7FD5" w:rsidP="0033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Четвертый симптом -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своеволие.</w:t>
      </w:r>
      <w:r w:rsidRPr="00AF7FD5">
        <w:rPr>
          <w:rFonts w:ascii="Times New Roman" w:hAnsi="Times New Roman" w:cs="Times New Roman"/>
          <w:sz w:val="28"/>
          <w:szCs w:val="28"/>
        </w:rPr>
        <w:t> Ребенок все хочет делать сам, отказывается от помощи взрослых и добивается самостоятельности там, где еще мало что умеет.</w:t>
      </w:r>
    </w:p>
    <w:p w:rsidR="00932964" w:rsidRPr="00932964" w:rsidRDefault="00AF7FD5" w:rsidP="00932964">
      <w:pPr>
        <w:spacing w:after="0" w:line="240" w:lineRule="auto"/>
        <w:ind w:firstLine="708"/>
        <w:jc w:val="both"/>
        <w:rPr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Остальные три симптома встречаются реже и имеют второстепенное значение, хотя родители иногда отмечают их наличие у детей. Первый из них -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бунт против окружающих.</w:t>
      </w:r>
      <w:r w:rsidRPr="00AF7FD5">
        <w:rPr>
          <w:rFonts w:ascii="Times New Roman" w:hAnsi="Times New Roman" w:cs="Times New Roman"/>
          <w:sz w:val="28"/>
          <w:szCs w:val="28"/>
        </w:rPr>
        <w:t> Ребенок как будто находится в состоянии жесткого конфликта с окружающими людьми, постоянно ссорится с ними, ведет себя очень агрессивно.</w:t>
      </w:r>
      <w:r w:rsidR="00932964">
        <w:rPr>
          <w:rFonts w:ascii="Times New Roman" w:hAnsi="Times New Roman" w:cs="Times New Roman"/>
          <w:sz w:val="28"/>
          <w:szCs w:val="28"/>
        </w:rPr>
        <w:t xml:space="preserve"> </w:t>
      </w:r>
      <w:r w:rsidR="00932964" w:rsidRPr="00932964">
        <w:rPr>
          <w:rFonts w:ascii="Times New Roman" w:hAnsi="Times New Roman" w:cs="Times New Roman"/>
          <w:sz w:val="28"/>
          <w:szCs w:val="28"/>
        </w:rPr>
        <w:t>Это ответ на давление со стороны родителей, и их желание все решать за малыша</w:t>
      </w:r>
      <w:r w:rsidR="00932964" w:rsidRPr="00932964">
        <w:rPr>
          <w:sz w:val="28"/>
          <w:szCs w:val="28"/>
        </w:rPr>
        <w:t xml:space="preserve"> («Не кричи! », «Не ломай! », «Садись</w:t>
      </w:r>
      <w:r w:rsidR="00932964">
        <w:rPr>
          <w:sz w:val="28"/>
          <w:szCs w:val="28"/>
        </w:rPr>
        <w:t xml:space="preserve"> за стол! », «Одень тапочки! »)</w:t>
      </w:r>
      <w:r w:rsidR="00932964" w:rsidRPr="00932964">
        <w:rPr>
          <w:sz w:val="28"/>
          <w:szCs w:val="28"/>
        </w:rPr>
        <w:t>.</w:t>
      </w:r>
      <w:r w:rsidR="00932964">
        <w:rPr>
          <w:sz w:val="28"/>
          <w:szCs w:val="28"/>
        </w:rPr>
        <w:t xml:space="preserve"> </w:t>
      </w:r>
      <w:r w:rsidR="00932964" w:rsidRPr="00932964">
        <w:rPr>
          <w:rFonts w:ascii="Times New Roman" w:hAnsi="Times New Roman" w:cs="Times New Roman"/>
          <w:sz w:val="28"/>
          <w:szCs w:val="28"/>
        </w:rPr>
        <w:t>Бурная энергия ребенка должна найти выход в виде деятельности. А если ее сдерживать, то она выливается</w:t>
      </w:r>
      <w:r w:rsidR="00932964">
        <w:rPr>
          <w:rFonts w:ascii="Times New Roman" w:hAnsi="Times New Roman" w:cs="Times New Roman"/>
          <w:sz w:val="28"/>
          <w:szCs w:val="28"/>
        </w:rPr>
        <w:t xml:space="preserve"> в виде эмоций (гнева, истерик)</w:t>
      </w:r>
      <w:r w:rsidR="00932964" w:rsidRPr="00932964">
        <w:rPr>
          <w:rFonts w:ascii="Times New Roman" w:hAnsi="Times New Roman" w:cs="Times New Roman"/>
          <w:sz w:val="28"/>
          <w:szCs w:val="28"/>
        </w:rPr>
        <w:t>.</w:t>
      </w:r>
    </w:p>
    <w:p w:rsidR="00932964" w:rsidRPr="00932964" w:rsidRDefault="00932964" w:rsidP="009329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2964">
        <w:rPr>
          <w:rFonts w:ascii="Times New Roman" w:hAnsi="Times New Roman" w:cs="Times New Roman"/>
          <w:sz w:val="28"/>
          <w:szCs w:val="28"/>
        </w:rPr>
        <w:t>Ребенку очень тяжело долго находиться в нервном напряжении, и если не наступает разрядка в виде эмоции или какого-либо вида деятельности, то возникает стресс и, как следствие, снижение иммунитета.</w:t>
      </w:r>
    </w:p>
    <w:p w:rsidR="00932964" w:rsidRDefault="00932964" w:rsidP="0093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964" w:rsidRDefault="00932964" w:rsidP="0093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964" w:rsidRPr="003676BC" w:rsidRDefault="00932964" w:rsidP="009329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BC">
        <w:rPr>
          <w:rFonts w:ascii="Times New Roman" w:hAnsi="Times New Roman" w:cs="Times New Roman"/>
          <w:i/>
          <w:sz w:val="28"/>
          <w:szCs w:val="28"/>
        </w:rPr>
        <w:lastRenderedPageBreak/>
        <w:t>Что делать?</w:t>
      </w:r>
    </w:p>
    <w:p w:rsidR="00932964" w:rsidRPr="00932964" w:rsidRDefault="00932964" w:rsidP="00932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6BC">
        <w:rPr>
          <w:rFonts w:ascii="Times New Roman" w:hAnsi="Times New Roman" w:cs="Times New Roman"/>
          <w:i/>
          <w:sz w:val="28"/>
          <w:szCs w:val="28"/>
        </w:rPr>
        <w:t>Если малыш заходится в истерике, спокойно переждите ее, и только потом объясните, как «правильно» себя вести и почему. Что-либо объяснять во время истерики бесполезно.</w:t>
      </w:r>
    </w:p>
    <w:p w:rsidR="003676BC" w:rsidRPr="003676BC" w:rsidRDefault="00AF7FD5" w:rsidP="003676BC">
      <w:pPr>
        <w:spacing w:after="0" w:line="240" w:lineRule="auto"/>
        <w:ind w:firstLine="708"/>
        <w:jc w:val="both"/>
        <w:rPr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 xml:space="preserve"> Другой симптом -</w:t>
      </w:r>
      <w:r w:rsidR="0033381E">
        <w:rPr>
          <w:rFonts w:ascii="Times New Roman" w:hAnsi="Times New Roman" w:cs="Times New Roman"/>
          <w:sz w:val="28"/>
          <w:szCs w:val="28"/>
        </w:rPr>
        <w:t xml:space="preserve"> 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 xml:space="preserve">обесценивание ребенком личности </w:t>
      </w:r>
      <w:proofErr w:type="gramStart"/>
      <w:r w:rsidRPr="00AF7FD5">
        <w:rPr>
          <w:rFonts w:ascii="Times New Roman" w:hAnsi="Times New Roman" w:cs="Times New Roman"/>
          <w:b/>
          <w:bCs/>
          <w:sz w:val="28"/>
          <w:szCs w:val="28"/>
        </w:rPr>
        <w:t>близких</w:t>
      </w:r>
      <w:proofErr w:type="gramEnd"/>
      <w:r w:rsidRPr="00AF7F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7FD5">
        <w:rPr>
          <w:rFonts w:ascii="Times New Roman" w:hAnsi="Times New Roman" w:cs="Times New Roman"/>
          <w:sz w:val="28"/>
          <w:szCs w:val="28"/>
        </w:rPr>
        <w:t xml:space="preserve"> Так, малыш может начать обзывать мать или отца бранными словами, которых раньше никогда не употреблял. Точно так же он вдруг резко меняет отношение к своим игрушкам, замахивается на них, как будто они живые, отказывается играть с ними. </w:t>
      </w:r>
      <w:r w:rsidR="003676BC" w:rsidRPr="003676BC">
        <w:rPr>
          <w:sz w:val="28"/>
          <w:szCs w:val="28"/>
        </w:rPr>
        <w:t>Что делать?</w:t>
      </w:r>
    </w:p>
    <w:p w:rsidR="003676BC" w:rsidRPr="003676BC" w:rsidRDefault="003676BC" w:rsidP="00367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6BC">
        <w:rPr>
          <w:rFonts w:ascii="Times New Roman" w:hAnsi="Times New Roman" w:cs="Times New Roman"/>
          <w:i/>
          <w:sz w:val="28"/>
          <w:szCs w:val="28"/>
        </w:rPr>
        <w:t xml:space="preserve">Направляйте энергию ребенка в мирное русло. Например, если малыш рвет книжку, предложите ему рвать старые журналы. Подключите свою фантазию, обыграйте неприятный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момент с использованием игрушек, чтобы вновь вызвать любовь ребенка к данной игрушке, </w:t>
      </w:r>
      <w:r w:rsidR="00551723">
        <w:rPr>
          <w:rFonts w:ascii="Times New Roman" w:hAnsi="Times New Roman" w:cs="Times New Roman"/>
          <w:i/>
          <w:sz w:val="28"/>
          <w:szCs w:val="28"/>
        </w:rPr>
        <w:t xml:space="preserve">умение ценить вещи, </w:t>
      </w:r>
      <w:r w:rsidR="003173AB">
        <w:rPr>
          <w:rFonts w:ascii="Times New Roman" w:hAnsi="Times New Roman" w:cs="Times New Roman"/>
          <w:i/>
          <w:sz w:val="28"/>
          <w:szCs w:val="28"/>
        </w:rPr>
        <w:t>уважать старшего человека</w:t>
      </w:r>
      <w:r w:rsidR="00551723">
        <w:rPr>
          <w:rFonts w:ascii="Times New Roman" w:hAnsi="Times New Roman" w:cs="Times New Roman"/>
          <w:i/>
          <w:sz w:val="28"/>
          <w:szCs w:val="28"/>
        </w:rPr>
        <w:t xml:space="preserve"> как личность.</w:t>
      </w:r>
    </w:p>
    <w:p w:rsidR="005D61F9" w:rsidRPr="005D61F9" w:rsidRDefault="00AF7FD5" w:rsidP="005D61F9">
      <w:pPr>
        <w:spacing w:after="0" w:line="240" w:lineRule="auto"/>
        <w:ind w:firstLine="708"/>
        <w:jc w:val="both"/>
        <w:rPr>
          <w:sz w:val="28"/>
          <w:szCs w:val="28"/>
        </w:rPr>
      </w:pPr>
      <w:r w:rsidRPr="00AF7FD5">
        <w:rPr>
          <w:rFonts w:ascii="Times New Roman" w:hAnsi="Times New Roman" w:cs="Times New Roman"/>
          <w:sz w:val="28"/>
          <w:szCs w:val="28"/>
        </w:rPr>
        <w:t>И наконец, в семьях с единственным ребенком встречается стремление к </w:t>
      </w:r>
      <w:r w:rsidRPr="00AF7FD5">
        <w:rPr>
          <w:rFonts w:ascii="Times New Roman" w:hAnsi="Times New Roman" w:cs="Times New Roman"/>
          <w:b/>
          <w:bCs/>
          <w:sz w:val="28"/>
          <w:szCs w:val="28"/>
        </w:rPr>
        <w:t>деспотическому подавлению окружающих;</w:t>
      </w:r>
      <w:r w:rsidRPr="00AF7FD5">
        <w:rPr>
          <w:rFonts w:ascii="Times New Roman" w:hAnsi="Times New Roman" w:cs="Times New Roman"/>
          <w:sz w:val="28"/>
          <w:szCs w:val="28"/>
        </w:rPr>
        <w:t> вся семья должна удовлетворять любое желание ребенка, в противном случае взрослых ждут истерические приступы с битьем головой об пол, слезы, крики и пр. Если в семье несколько детей, этот симптом проявляется в ревности или в агрессивности к младшему ребенку, в требован</w:t>
      </w:r>
      <w:r w:rsidR="00362F73">
        <w:rPr>
          <w:rFonts w:ascii="Times New Roman" w:hAnsi="Times New Roman" w:cs="Times New Roman"/>
          <w:sz w:val="28"/>
          <w:szCs w:val="28"/>
        </w:rPr>
        <w:t xml:space="preserve">иях постоянного внимания к себе </w:t>
      </w:r>
      <w:r w:rsidR="00362F73" w:rsidRPr="00362F73">
        <w:rPr>
          <w:rFonts w:ascii="Times New Roman" w:hAnsi="Times New Roman" w:cs="Times New Roman"/>
          <w:sz w:val="28"/>
          <w:szCs w:val="28"/>
        </w:rPr>
        <w:t>[</w:t>
      </w:r>
      <w:r w:rsidR="00BB1829">
        <w:rPr>
          <w:rFonts w:ascii="Times New Roman" w:hAnsi="Times New Roman" w:cs="Times New Roman"/>
          <w:sz w:val="28"/>
          <w:szCs w:val="28"/>
        </w:rPr>
        <w:t>2</w:t>
      </w:r>
      <w:r w:rsidR="00362F73" w:rsidRPr="00362F73">
        <w:rPr>
          <w:rFonts w:ascii="Times New Roman" w:hAnsi="Times New Roman" w:cs="Times New Roman"/>
          <w:sz w:val="28"/>
          <w:szCs w:val="28"/>
        </w:rPr>
        <w:t>].</w:t>
      </w:r>
      <w:r w:rsidR="005D61F9">
        <w:rPr>
          <w:rFonts w:ascii="Times New Roman" w:hAnsi="Times New Roman" w:cs="Times New Roman"/>
          <w:sz w:val="28"/>
          <w:szCs w:val="28"/>
        </w:rPr>
        <w:t xml:space="preserve"> </w:t>
      </w:r>
      <w:r w:rsidR="005D61F9" w:rsidRPr="005D61F9">
        <w:rPr>
          <w:i/>
          <w:sz w:val="28"/>
          <w:szCs w:val="28"/>
        </w:rPr>
        <w:t xml:space="preserve">Что делать? </w:t>
      </w:r>
      <w:r w:rsidR="005D61F9" w:rsidRPr="005D61F9">
        <w:rPr>
          <w:rFonts w:ascii="Times New Roman" w:hAnsi="Times New Roman" w:cs="Times New Roman"/>
          <w:i/>
          <w:sz w:val="28"/>
          <w:szCs w:val="28"/>
        </w:rPr>
        <w:t>Уступайте ребенку в «мелочах». Но в том, что касается здоровья и безопасности самого ребенка и других людей – будьте непреклонны.</w:t>
      </w:r>
    </w:p>
    <w:p w:rsidR="006D6382" w:rsidRPr="006D6382" w:rsidRDefault="006D6382" w:rsidP="006D63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8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D6382" w:rsidRPr="006D6382" w:rsidRDefault="006D6382" w:rsidP="006D6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Кризисы развития – это относительно короткие (от нескольких месяцев до года – двух) периоды в жизни, в течение которых человек заметно меняется, поднимается на новую жизненную с</w:t>
      </w:r>
      <w:r w:rsidR="003173AB">
        <w:rPr>
          <w:rFonts w:ascii="Times New Roman" w:hAnsi="Times New Roman" w:cs="Times New Roman"/>
          <w:sz w:val="28"/>
          <w:szCs w:val="28"/>
        </w:rPr>
        <w:t>тупень</w:t>
      </w:r>
      <w:proofErr w:type="gramStart"/>
      <w:r w:rsidR="003173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3AB">
        <w:rPr>
          <w:rFonts w:ascii="Times New Roman" w:hAnsi="Times New Roman" w:cs="Times New Roman"/>
          <w:sz w:val="28"/>
          <w:szCs w:val="28"/>
        </w:rPr>
        <w:t xml:space="preserve"> Выделяют три основных периода, для которых характерен кризис развития - 1 год, 3 года, 7 лет. </w:t>
      </w:r>
    </w:p>
    <w:p w:rsidR="006D6382" w:rsidRPr="006D6382" w:rsidRDefault="006D6382" w:rsidP="006D6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Что могут сделать родители: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Не придавайте большого значения упрямству и капризности. Примите это как необходимость.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Во время приступа упрямства оставайтесь рядом, дайте ребенку почувствовать, что вы его понимаете.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Не пытайтесь во время приступа что – то внушать ребенку. Это бесполезно. Ругань не имеет смысла, шлепки еще сильнее будоражат.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Истеричность и капризность требуют зрителей, не прибегайте к помощи посторонних: «Посмотрите,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какая плохая девочка,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ай-я-яй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6D6382">
        <w:rPr>
          <w:rFonts w:ascii="Times New Roman" w:hAnsi="Times New Roman" w:cs="Times New Roman"/>
          <w:sz w:val="28"/>
          <w:szCs w:val="28"/>
        </w:rPr>
        <w:t>». Ребенку только это и нужно.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у ребенка протекает в общественном месте. Чаще всего помогает только одно – взять его за руку и увести.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lastRenderedPageBreak/>
        <w:t>Постарайтесь схитрить: «Ох, какая у меня есть интересная игрушка, книжка, штучка! », «А что это за окном ворона делает? » - подобные маневры заинтересуют и отвлекут.</w:t>
      </w:r>
    </w:p>
    <w:p w:rsidR="006D6382" w:rsidRPr="006D6382" w:rsidRDefault="006D6382" w:rsidP="006D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настойчивы. Если вы сказали «Нет», оставайтесь и дальше при этом мнении.</w:t>
      </w:r>
    </w:p>
    <w:p w:rsidR="006D6382" w:rsidRPr="006D6382" w:rsidRDefault="006D6382" w:rsidP="006D6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382">
        <w:rPr>
          <w:rFonts w:ascii="Times New Roman" w:hAnsi="Times New Roman" w:cs="Times New Roman"/>
          <w:b/>
          <w:sz w:val="28"/>
          <w:szCs w:val="28"/>
          <w:u w:val="single"/>
        </w:rPr>
        <w:t>Однако</w:t>
      </w:r>
      <w:r w:rsidRPr="006D6382">
        <w:rPr>
          <w:rFonts w:ascii="Times New Roman" w:hAnsi="Times New Roman" w:cs="Times New Roman"/>
          <w:sz w:val="28"/>
          <w:szCs w:val="28"/>
        </w:rPr>
        <w:t>: В любой ситуации проявляйте терпимость и понимание к ребенку. Не подчеркивайте перед ребенком свое превосходство и силу. Будьте с ним «рядом»</w:t>
      </w:r>
      <w:r w:rsidR="00BB1829" w:rsidRPr="00C53E93">
        <w:rPr>
          <w:rFonts w:ascii="Times New Roman" w:hAnsi="Times New Roman" w:cs="Times New Roman"/>
          <w:sz w:val="28"/>
          <w:szCs w:val="28"/>
        </w:rPr>
        <w:t xml:space="preserve"> [</w:t>
      </w:r>
      <w:r w:rsidR="00BB1829">
        <w:rPr>
          <w:rFonts w:ascii="Times New Roman" w:hAnsi="Times New Roman" w:cs="Times New Roman"/>
          <w:sz w:val="28"/>
          <w:szCs w:val="28"/>
        </w:rPr>
        <w:t>1</w:t>
      </w:r>
      <w:r w:rsidR="00BB1829" w:rsidRPr="00C53E9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593" w:rsidRDefault="00160593" w:rsidP="0036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476" w:rsidRDefault="00E00476" w:rsidP="0036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консультации использовались материалы следующих источников:</w:t>
      </w:r>
    </w:p>
    <w:p w:rsidR="00E00476" w:rsidRPr="00E00476" w:rsidRDefault="00FF43E9" w:rsidP="00E0047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00476" w:rsidRPr="00E00476">
          <w:rPr>
            <w:rStyle w:val="a3"/>
            <w:rFonts w:ascii="Times New Roman" w:hAnsi="Times New Roman" w:cs="Times New Roman"/>
            <w:sz w:val="28"/>
            <w:szCs w:val="28"/>
          </w:rPr>
          <w:t>http://www.maam.ru/detskijsad/konsultacija-dlja-roditelei-krizis-treh-let.html</w:t>
        </w:r>
      </w:hyperlink>
    </w:p>
    <w:p w:rsidR="00AF7FD5" w:rsidRDefault="00E00476" w:rsidP="0036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FD5" w:rsidRPr="00AF7FD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2F73" w:rsidRPr="00284284">
          <w:rPr>
            <w:rStyle w:val="a3"/>
            <w:rFonts w:ascii="Times New Roman" w:hAnsi="Times New Roman" w:cs="Times New Roman"/>
            <w:sz w:val="28"/>
            <w:szCs w:val="28"/>
          </w:rPr>
          <w:t>http://doshvozrast.ru/rabrod/konsultacrod59.htm</w:t>
        </w:r>
      </w:hyperlink>
    </w:p>
    <w:p w:rsidR="00362F73" w:rsidRPr="00AF7FD5" w:rsidRDefault="00362F73" w:rsidP="0036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0C1" w:rsidRPr="00AF7FD5" w:rsidRDefault="008E20C1" w:rsidP="0033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1E" w:rsidRPr="00AF7FD5" w:rsidRDefault="0033381E" w:rsidP="0033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81E" w:rsidRPr="00AF7FD5" w:rsidSect="008E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FAD"/>
    <w:multiLevelType w:val="hybridMultilevel"/>
    <w:tmpl w:val="6C8A58D6"/>
    <w:lvl w:ilvl="0" w:tplc="FC947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AD6D0C"/>
    <w:multiLevelType w:val="hybridMultilevel"/>
    <w:tmpl w:val="6F16F836"/>
    <w:lvl w:ilvl="0" w:tplc="A3882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733FD"/>
    <w:multiLevelType w:val="hybridMultilevel"/>
    <w:tmpl w:val="341205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D5"/>
    <w:rsid w:val="00160593"/>
    <w:rsid w:val="002262AF"/>
    <w:rsid w:val="002F1F88"/>
    <w:rsid w:val="003173AB"/>
    <w:rsid w:val="0033381E"/>
    <w:rsid w:val="00362F73"/>
    <w:rsid w:val="003676BC"/>
    <w:rsid w:val="00551723"/>
    <w:rsid w:val="005D61F9"/>
    <w:rsid w:val="006D6382"/>
    <w:rsid w:val="008E20C1"/>
    <w:rsid w:val="00932964"/>
    <w:rsid w:val="00AF7FD5"/>
    <w:rsid w:val="00BB1829"/>
    <w:rsid w:val="00C53E93"/>
    <w:rsid w:val="00E00476"/>
    <w:rsid w:val="00E127E7"/>
    <w:rsid w:val="00EF041C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296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6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1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92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4938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rabrod/konsultacrod59.htm" TargetMode="External"/><Relationship Id="rId5" Type="http://schemas.openxmlformats.org/officeDocument/2006/relationships/hyperlink" Target="http://www.maam.ru/detskijsad/konsultacija-dlja-roditelei-krizis-treh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l.vepreva</dc:creator>
  <cp:keywords/>
  <dc:description/>
  <cp:lastModifiedBy>Катюша</cp:lastModifiedBy>
  <cp:revision>16</cp:revision>
  <dcterms:created xsi:type="dcterms:W3CDTF">2015-03-26T09:57:00Z</dcterms:created>
  <dcterms:modified xsi:type="dcterms:W3CDTF">2015-03-27T13:10:00Z</dcterms:modified>
</cp:coreProperties>
</file>