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/>
          <w:b/>
          <w:bCs/>
          <w:color w:val="000000"/>
          <w:sz w:val="36"/>
          <w:szCs w:val="36"/>
        </w:rPr>
      </w:pPr>
      <w:r>
        <w:rPr>
          <w:rStyle w:val="c6"/>
          <w:rFonts w:ascii="Cambria" w:hAnsi="Cambria"/>
          <w:b/>
          <w:bCs/>
          <w:color w:val="000000"/>
          <w:sz w:val="36"/>
          <w:szCs w:val="36"/>
        </w:rPr>
        <w:t xml:space="preserve">План работы ППО МДОУ «Детский сад №83» 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/>
          <w:b/>
          <w:bCs/>
          <w:color w:val="000000"/>
          <w:sz w:val="36"/>
          <w:szCs w:val="36"/>
        </w:rPr>
      </w:pPr>
      <w:r>
        <w:rPr>
          <w:rStyle w:val="c6"/>
          <w:rFonts w:ascii="Cambria" w:hAnsi="Cambria"/>
          <w:b/>
          <w:bCs/>
          <w:color w:val="000000"/>
          <w:sz w:val="36"/>
          <w:szCs w:val="36"/>
        </w:rPr>
        <w:t>на 2018-2019уч</w:t>
      </w:r>
      <w:proofErr w:type="gramStart"/>
      <w:r>
        <w:rPr>
          <w:rStyle w:val="c6"/>
          <w:rFonts w:ascii="Cambria" w:hAnsi="Cambria"/>
          <w:b/>
          <w:bCs/>
          <w:color w:val="000000"/>
          <w:sz w:val="36"/>
          <w:szCs w:val="36"/>
        </w:rPr>
        <w:t>.г</w:t>
      </w:r>
      <w:proofErr w:type="gramEnd"/>
      <w:r>
        <w:rPr>
          <w:rStyle w:val="c6"/>
          <w:rFonts w:ascii="Cambria" w:hAnsi="Cambria"/>
          <w:b/>
          <w:bCs/>
          <w:color w:val="000000"/>
          <w:sz w:val="36"/>
          <w:szCs w:val="36"/>
        </w:rPr>
        <w:t>од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СЕНТЯБРЬ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Обновление профсоюзного уголка.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Составить план работы на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3.Сверка учёта членов Профсоюза.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Составить перечень юбилейных, праздничных и знаменательных дат для членов Профсоюза.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5.Мероприятие, посвященное «Дню дошкольного работника».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ОКТЯБРЬ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Обновление инструкций по охране труда и технике безопасности, наличие подписей работающих.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НОЯБРЬ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1.Заседание профкома «О результатах проверки ведения личных дел и трудовых книжек работающих».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Проанализировать результативность проводимой работы по мотивации профсоюзного членства.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ДЕКАБРЬ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Подготовка новогоднего праздника для работников образовательного учреждения.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Согласовать график отпусков работников.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ЯНВАРЬ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1.Профсоюзное собрание «О работе профкома и администрации по соблюдению Трудового кодекса РФ»,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ФЕВРАЛЬ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2.Подготовка к мероприятию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посвящённому  Дню защитников Отечества.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3.Подготовка к мероприятию, посвященному Международному женскому Дню 8 Марта.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МАРТ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Составление сметы расходов профсоюзных средств на следующий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Провести </w:t>
      </w:r>
      <w:proofErr w:type="gramStart"/>
      <w:r>
        <w:rPr>
          <w:rStyle w:val="c1"/>
          <w:color w:val="000000"/>
          <w:sz w:val="28"/>
          <w:szCs w:val="28"/>
        </w:rPr>
        <w:t>мероприятие</w:t>
      </w:r>
      <w:proofErr w:type="gramEnd"/>
      <w:r>
        <w:rPr>
          <w:rStyle w:val="c1"/>
          <w:color w:val="000000"/>
          <w:sz w:val="28"/>
          <w:szCs w:val="28"/>
        </w:rPr>
        <w:t xml:space="preserve"> посвященное Международному женскому Дню 8 Марта.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АПРЕЛЬ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Обследование технического состояние здания, оборудования на соответствие нормам и правилам охраны труда.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Профсоюзное собрание «Об организации работы по охране труда и технической безопасности».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Об участии сотрудников в субботниках и благоустройстве территории ДОУ.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МАЙ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Проанализировать совместную работу с администрацией по созданию условий для повышения педагогического мастерства.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ИЮНЬ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Планирование профсоюзных собраний на следующий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Проверить состояние охраны труда и техники безопасности в ДОУ.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Осуществление </w:t>
      </w:r>
      <w:proofErr w:type="gramStart"/>
      <w:r>
        <w:rPr>
          <w:rStyle w:val="c1"/>
          <w:color w:val="000000"/>
          <w:sz w:val="28"/>
          <w:szCs w:val="28"/>
        </w:rPr>
        <w:t>контроля за</w:t>
      </w:r>
      <w:proofErr w:type="gramEnd"/>
      <w:r>
        <w:rPr>
          <w:rStyle w:val="c1"/>
          <w:color w:val="000000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Организация годовой сверки профсоюзных документо</w:t>
      </w:r>
      <w:proofErr w:type="gramStart"/>
      <w:r>
        <w:rPr>
          <w:rStyle w:val="c1"/>
          <w:color w:val="000000"/>
          <w:sz w:val="28"/>
          <w:szCs w:val="28"/>
        </w:rPr>
        <w:t>в(</w:t>
      </w:r>
      <w:proofErr w:type="gramEnd"/>
      <w:r>
        <w:rPr>
          <w:rStyle w:val="c1"/>
          <w:color w:val="000000"/>
          <w:sz w:val="28"/>
          <w:szCs w:val="28"/>
        </w:rPr>
        <w:t>правильность оформления профсоюзных билетов, учётных карточек, отметок об уплате профсоюзных взносов).</w:t>
      </w:r>
    </w:p>
    <w:p w:rsidR="00CF1C6F" w:rsidRDefault="00CF1C6F"/>
    <w:sectPr w:rsidR="00CF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52684"/>
    <w:rsid w:val="00CF1C6F"/>
    <w:rsid w:val="00D5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52684"/>
  </w:style>
  <w:style w:type="character" w:customStyle="1" w:styleId="c1">
    <w:name w:val="c1"/>
    <w:basedOn w:val="a0"/>
    <w:rsid w:val="00D5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stafbulka</dc:creator>
  <cp:keywords/>
  <dc:description/>
  <cp:lastModifiedBy>stafbulka</cp:lastModifiedBy>
  <cp:revision>2</cp:revision>
  <dcterms:created xsi:type="dcterms:W3CDTF">2018-10-27T16:13:00Z</dcterms:created>
  <dcterms:modified xsi:type="dcterms:W3CDTF">2018-10-27T16:18:00Z</dcterms:modified>
</cp:coreProperties>
</file>