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8" w:rsidRDefault="00426AE8" w:rsidP="00426AE8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FF"/>
          <w:sz w:val="28"/>
          <w:szCs w:val="28"/>
        </w:rPr>
      </w:pPr>
      <w:r>
        <w:rPr>
          <w:rStyle w:val="c4"/>
          <w:bCs/>
          <w:color w:val="0000FF"/>
          <w:sz w:val="28"/>
          <w:szCs w:val="28"/>
        </w:rPr>
        <w:t>Подготовил: музыкальный руководитель Максимов Д.И.</w:t>
      </w:r>
    </w:p>
    <w:p w:rsidR="00426AE8" w:rsidRDefault="00426AE8" w:rsidP="00426AE8">
      <w:pPr>
        <w:pStyle w:val="a4"/>
        <w:jc w:val="right"/>
        <w:rPr>
          <w:rFonts w:ascii="Times New Roman" w:hAnsi="Times New Roman" w:cs="Times New Roman"/>
          <w:color w:val="1F497D" w:themeColor="text2"/>
          <w:sz w:val="40"/>
          <w:szCs w:val="40"/>
          <w:lang w:eastAsia="ru-RU"/>
        </w:rPr>
      </w:pPr>
    </w:p>
    <w:p w:rsidR="000A1627" w:rsidRPr="000A1627" w:rsidRDefault="00736555" w:rsidP="00233587">
      <w:pPr>
        <w:pStyle w:val="a4"/>
        <w:jc w:val="center"/>
        <w:rPr>
          <w:rFonts w:ascii="Times New Roman" w:hAnsi="Times New Roman" w:cs="Times New Roman"/>
          <w:color w:val="1F497D" w:themeColor="text2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40"/>
          <w:szCs w:val="40"/>
          <w:lang w:eastAsia="ru-RU"/>
        </w:rPr>
        <w:t>Влияние музыки Моцарта на детей</w:t>
      </w:r>
    </w:p>
    <w:p w:rsidR="000A1627" w:rsidRPr="000A1627" w:rsidRDefault="00426AE8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A1627">
        <w:rPr>
          <w:rFonts w:ascii="Times New Roman" w:hAnsi="Times New Roman" w:cs="Times New Roman"/>
          <w:sz w:val="28"/>
          <w:szCs w:val="28"/>
          <w:lang w:eastAsia="ru-RU"/>
        </w:rPr>
        <w:t xml:space="preserve">         М</w:t>
      </w:r>
      <w:r w:rsidR="000A1627" w:rsidRPr="000A1627">
        <w:rPr>
          <w:rFonts w:ascii="Times New Roman" w:hAnsi="Times New Roman" w:cs="Times New Roman"/>
          <w:sz w:val="28"/>
          <w:szCs w:val="28"/>
          <w:lang w:eastAsia="ru-RU"/>
        </w:rPr>
        <w:t xml:space="preserve">узыка Моцарта, обладает универсальным позитивным эффектом воздействия. Она удивительно точно находит различные «болевые» точки и органично встраивается в самые невидимые уголки души и тела каждого человека. Этот феномен позволяет говорить о так </w:t>
      </w:r>
      <w:proofErr w:type="gramStart"/>
      <w:r w:rsidR="000A1627" w:rsidRPr="000A1627">
        <w:rPr>
          <w:rFonts w:ascii="Times New Roman" w:hAnsi="Times New Roman" w:cs="Times New Roman"/>
          <w:sz w:val="28"/>
          <w:szCs w:val="28"/>
          <w:lang w:eastAsia="ru-RU"/>
        </w:rPr>
        <w:t>называемом</w:t>
      </w:r>
      <w:proofErr w:type="gramEnd"/>
      <w:r w:rsidR="000A1627" w:rsidRPr="000A1627">
        <w:rPr>
          <w:rFonts w:ascii="Times New Roman" w:hAnsi="Times New Roman" w:cs="Times New Roman"/>
          <w:sz w:val="28"/>
          <w:szCs w:val="28"/>
          <w:lang w:eastAsia="ru-RU"/>
        </w:rPr>
        <w:t xml:space="preserve"> Моцарт-эффекте.</w:t>
      </w:r>
    </w:p>
    <w:p w:rsidR="000A1627" w:rsidRPr="000A1627" w:rsidRDefault="000A1627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A1627">
        <w:rPr>
          <w:rFonts w:ascii="Times New Roman" w:hAnsi="Times New Roman" w:cs="Times New Roman"/>
          <w:sz w:val="28"/>
          <w:szCs w:val="28"/>
          <w:lang w:eastAsia="ru-RU"/>
        </w:rPr>
        <w:t>Воздействие музыки на организм человека пока практически не изучено. Но кое-что уже известно. Хотя бы то, что все системы человеческого организма работают в определенном ритме.</w:t>
      </w:r>
    </w:p>
    <w:p w:rsidR="000A1627" w:rsidRPr="000A1627" w:rsidRDefault="000A1627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A1627">
        <w:rPr>
          <w:rFonts w:ascii="Times New Roman" w:hAnsi="Times New Roman" w:cs="Times New Roman"/>
          <w:sz w:val="28"/>
          <w:szCs w:val="28"/>
          <w:lang w:eastAsia="ru-RU"/>
        </w:rPr>
        <w:t>Американские ученые провели такой эксперимент: они провели тестирование группы добровольцев на «IQ»; потом в течение 10 минут группа прослушала фортепианную музыку Моцарта; потом опять тестирование. Результат: второе тестирование на «IQ» показало повышение интеллекта в среднем на 9 единиц. Ученые нашего континента доказали, что прослушивание произведений Моцарта повышает интеллектуальные способности практически всех людей, независимо от пола и возраста. Самое интересное, что  умственные способности повышаются даже у тех, кому Моцарт не нравится. К тому же от этой музыки у людей повышается концентрация внимания.</w:t>
      </w:r>
    </w:p>
    <w:p w:rsidR="000A1627" w:rsidRPr="000A1627" w:rsidRDefault="000A1627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A1627">
        <w:rPr>
          <w:rFonts w:ascii="Times New Roman" w:hAnsi="Times New Roman" w:cs="Times New Roman"/>
          <w:sz w:val="28"/>
          <w:szCs w:val="28"/>
          <w:lang w:eastAsia="ru-RU"/>
        </w:rPr>
        <w:t>Многие ученые мира сходятся в том, что музыка Моцарта имеет чудодейственную целительную силу. Она улучшает слух, память и … речь. Каким образом?</w:t>
      </w:r>
    </w:p>
    <w:p w:rsidR="000A1627" w:rsidRPr="000A1627" w:rsidRDefault="000A1627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A1627">
        <w:rPr>
          <w:rFonts w:ascii="Times New Roman" w:hAnsi="Times New Roman" w:cs="Times New Roman"/>
          <w:sz w:val="28"/>
          <w:szCs w:val="28"/>
          <w:lang w:eastAsia="ru-RU"/>
        </w:rPr>
        <w:t>По одной из версий в музыке Моцарта имеется большое количество звуков высокой частоты. Именно эти частоты несут целительную нагрузку. Эти звуки, которые вибрируют с частотой от 3000 до 8000 Гц входят в резонанс с корой головного мозга и улуч</w:t>
      </w:r>
      <w:bookmarkStart w:id="0" w:name="_GoBack"/>
      <w:bookmarkEnd w:id="0"/>
      <w:r w:rsidRPr="000A1627">
        <w:rPr>
          <w:rFonts w:ascii="Times New Roman" w:hAnsi="Times New Roman" w:cs="Times New Roman"/>
          <w:sz w:val="28"/>
          <w:szCs w:val="28"/>
          <w:lang w:eastAsia="ru-RU"/>
        </w:rPr>
        <w:t>шают память и мышление. Эти же звуки укрепляют микроскопические мышцы уха.</w:t>
      </w:r>
    </w:p>
    <w:p w:rsidR="00DA4711" w:rsidRPr="00DA4711" w:rsidRDefault="00DA4711" w:rsidP="00C51660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4711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Памятка для родителей</w:t>
      </w: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A1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М</w:t>
      </w:r>
      <w:r w:rsidR="000A1627" w:rsidRPr="000A1627">
        <w:rPr>
          <w:rFonts w:ascii="Times New Roman" w:hAnsi="Times New Roman" w:cs="Times New Roman"/>
          <w:sz w:val="28"/>
          <w:szCs w:val="28"/>
          <w:lang w:eastAsia="ru-RU"/>
        </w:rPr>
        <w:t xml:space="preserve">узыка Моцарта полезна в любом возрасте. Детям она помогает лучше справляться с учебой и преодолевать нарушения координации движений, улучшает речь и успокаивает при нервном возбуждении.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же правильно слушать музыку Моцарта?</w:t>
      </w: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Устраивать 10-минутные «музыкальные паузы» в процессе обучения для лучшего усваивания материала.</w:t>
      </w:r>
      <w:r w:rsidR="006C2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Слушать музыку Моцарта </w:t>
      </w:r>
      <w:r w:rsidR="006C21A5">
        <w:rPr>
          <w:rFonts w:ascii="Times New Roman" w:hAnsi="Times New Roman" w:cs="Times New Roman"/>
          <w:sz w:val="28"/>
          <w:szCs w:val="28"/>
          <w:lang w:eastAsia="ru-RU"/>
        </w:rPr>
        <w:t>для успокоения детей при нервном возбуждении.</w:t>
      </w:r>
    </w:p>
    <w:p w:rsidR="006C21A5" w:rsidRDefault="006C21A5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Использование музыки Моцарта в любое время для развития умственных способностей ребенка.</w:t>
      </w: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711" w:rsidRDefault="00DA4711" w:rsidP="000A1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B9" w:rsidRPr="000A1627" w:rsidRDefault="00BF58B9" w:rsidP="000A1627">
      <w:pPr>
        <w:jc w:val="both"/>
      </w:pPr>
    </w:p>
    <w:sectPr w:rsidR="00BF58B9" w:rsidRPr="000A1627" w:rsidSect="004C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02"/>
    <w:rsid w:val="000A1627"/>
    <w:rsid w:val="00120EA6"/>
    <w:rsid w:val="00233587"/>
    <w:rsid w:val="00327E02"/>
    <w:rsid w:val="00383596"/>
    <w:rsid w:val="00386178"/>
    <w:rsid w:val="00426AE8"/>
    <w:rsid w:val="00462C9C"/>
    <w:rsid w:val="004C5F7C"/>
    <w:rsid w:val="006C21A5"/>
    <w:rsid w:val="00736555"/>
    <w:rsid w:val="00960F2F"/>
    <w:rsid w:val="00BF58B9"/>
    <w:rsid w:val="00C51660"/>
    <w:rsid w:val="00CA028D"/>
    <w:rsid w:val="00DA4711"/>
    <w:rsid w:val="00E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  <w:style w:type="paragraph" w:customStyle="1" w:styleId="c8">
    <w:name w:val="c8"/>
    <w:basedOn w:val="a"/>
    <w:rsid w:val="0042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paragraph" w:styleId="2">
    <w:name w:val="heading 2"/>
    <w:basedOn w:val="a"/>
    <w:link w:val="20"/>
    <w:uiPriority w:val="9"/>
    <w:qFormat/>
    <w:rsid w:val="000A1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пользватель</cp:lastModifiedBy>
  <cp:revision>7</cp:revision>
  <dcterms:created xsi:type="dcterms:W3CDTF">2021-02-11T10:04:00Z</dcterms:created>
  <dcterms:modified xsi:type="dcterms:W3CDTF">2021-02-16T10:35:00Z</dcterms:modified>
</cp:coreProperties>
</file>