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FF" w:rsidRDefault="00625BFF" w:rsidP="0042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0C43AB" w:rsidRPr="00424C2A" w:rsidRDefault="00625BFF" w:rsidP="0042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4C2A" w:rsidRPr="00424C2A">
        <w:rPr>
          <w:rFonts w:ascii="Times New Roman" w:hAnsi="Times New Roman" w:cs="Times New Roman"/>
          <w:b/>
          <w:sz w:val="28"/>
          <w:szCs w:val="28"/>
        </w:rPr>
        <w:t>Конструирование из бумаги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8302A" w:rsidRDefault="00424C2A" w:rsidP="00F8302A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02A">
        <w:rPr>
          <w:rFonts w:ascii="Times New Roman" w:hAnsi="Times New Roman" w:cs="Times New Roman"/>
          <w:sz w:val="28"/>
          <w:szCs w:val="28"/>
        </w:rPr>
        <w:t xml:space="preserve"> </w:t>
      </w:r>
      <w:r w:rsidR="00F830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Бумага окружает нас повсюду. Куда бы мы ни обратили свой взгляд, обязательно попадется бумага или изделие из нее. Бумага изобретена в Китае еще до начала нашей эры. Школьные тетради, учебники, книги, дневники, альбомы для рисования – все это сделано из бумаги. Бессмертные произведения литературы и живописи созданы на бумаге. А еще бумагу можно мять и складывать. И, оказывается, складывать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тоже искусство, которое называется </w:t>
      </w:r>
      <w:r w:rsidRPr="00424C2A">
        <w:rPr>
          <w:rFonts w:ascii="Times New Roman" w:hAnsi="Times New Roman" w:cs="Times New Roman"/>
          <w:i/>
          <w:sz w:val="28"/>
          <w:szCs w:val="28"/>
        </w:rPr>
        <w:t>оригами.</w:t>
      </w:r>
      <w:r>
        <w:rPr>
          <w:rFonts w:ascii="Times New Roman" w:hAnsi="Times New Roman" w:cs="Times New Roman"/>
          <w:sz w:val="28"/>
          <w:szCs w:val="28"/>
        </w:rPr>
        <w:t xml:space="preserve"> С японского языка слово </w:t>
      </w:r>
      <w:r w:rsidRPr="00424C2A">
        <w:rPr>
          <w:rFonts w:ascii="Times New Roman" w:hAnsi="Times New Roman" w:cs="Times New Roman"/>
          <w:i/>
          <w:sz w:val="28"/>
          <w:szCs w:val="28"/>
        </w:rPr>
        <w:t>оригами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как </w:t>
      </w:r>
      <w:r>
        <w:rPr>
          <w:rFonts w:ascii="Times New Roman" w:hAnsi="Times New Roman" w:cs="Times New Roman"/>
          <w:i/>
          <w:sz w:val="28"/>
          <w:szCs w:val="28"/>
        </w:rPr>
        <w:t>сложенная бумага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Оригами является не только увлекательным способом проведения досуга, но и средством решения многих педагогических задач, в частности развития мелкой моторики. Совершенствуя и координируя движения пальцев и кистей рук, оригами влияет на общее интеллектуальное развитие ребенка, в том числе и на развитие речи. Этот вид искусства благоприятно воздействует на развитие внимания и формирование памяти: дети запоминают термины, приемы и способы складывания, по мере надобности воспроизводят сохраненные в памяти знания и умения. </w:t>
      </w:r>
    </w:p>
    <w:p w:rsidR="00F8302A" w:rsidRDefault="00424C2A" w:rsidP="00F8302A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занятий и при использовании полученных фигурок можно решить много задач обучающего и воспитательного характера.                                                                                        Оригами способствует воспитанию усидчивости, активности, аккуратности, целеустремленности, самостоятельности детей.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Складывание фигурок можно сопровождать познавательными рассказами различной направленности.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Создавая бумажные модели, ребенок постоянно работает с геометрическими фигурами: начинает складывание с выполнения действий на плоскости исходной геометрической фигуры - квадрата (прямоугольника); в процессе складывания в руках ребенка одна геометрическая фигура преобразуется в другую (иногда на это стоит специально обратить внимание, например, при появлении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трапеций, ромбов). Работая с геометрическими фигурами, дети закрепляют сведения об их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строении (стороны, углы, вершины, соотношение сторон т.д.), признаки их сходства и различия.</w:t>
      </w:r>
    </w:p>
    <w:p w:rsidR="00424C2A" w:rsidRDefault="00F8302A" w:rsidP="00F8302A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C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9A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начинаю</w:t>
      </w:r>
      <w:r w:rsidR="00424C2A">
        <w:rPr>
          <w:rFonts w:ascii="Times New Roman" w:hAnsi="Times New Roman" w:cs="Times New Roman"/>
          <w:sz w:val="28"/>
          <w:szCs w:val="28"/>
        </w:rPr>
        <w:t xml:space="preserve"> знакомить детей с оригами</w:t>
      </w:r>
      <w:r w:rsidR="002119AF">
        <w:rPr>
          <w:rFonts w:ascii="Times New Roman" w:hAnsi="Times New Roman" w:cs="Times New Roman"/>
          <w:sz w:val="28"/>
          <w:szCs w:val="28"/>
        </w:rPr>
        <w:t xml:space="preserve"> с раннего возраста. Из простого листа бумаги </w:t>
      </w:r>
      <w:proofErr w:type="gramStart"/>
      <w:r w:rsidR="002119AF">
        <w:rPr>
          <w:rFonts w:ascii="Times New Roman" w:hAnsi="Times New Roman" w:cs="Times New Roman"/>
          <w:sz w:val="28"/>
          <w:szCs w:val="28"/>
        </w:rPr>
        <w:t>создаю  для</w:t>
      </w:r>
      <w:proofErr w:type="gramEnd"/>
      <w:r w:rsidR="002119AF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="00424C2A">
        <w:rPr>
          <w:rFonts w:ascii="Times New Roman" w:hAnsi="Times New Roman" w:cs="Times New Roman"/>
          <w:sz w:val="28"/>
          <w:szCs w:val="28"/>
        </w:rPr>
        <w:t xml:space="preserve"> маленькое чудо – самолетик, кораблик, лягушку, собачку. Что замечательно, самолетик можно запустить летать, кораблик отправить в плавание в тазике, а бумажная лягушка будет прыгать ничуть не</w:t>
      </w:r>
      <w:r w:rsidR="00424C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C2A">
        <w:rPr>
          <w:rFonts w:ascii="Times New Roman" w:hAnsi="Times New Roman" w:cs="Times New Roman"/>
          <w:sz w:val="28"/>
          <w:szCs w:val="28"/>
        </w:rPr>
        <w:t>хуже настоящей. Оригами может явиться настоящей палочкой-выручалочкой в любых бытовых ситуациях: в поездке, в гостях, в поликлинике. Как правило, в сумочке у мамы всегда найдется салфетка, листок бумаги из блокнота, журнала. Больше ничего и не надо. Даже можно обойтись без ножниц. Хорошенько прогладив линию сгиба, лишнюю бумагу можно аккуратно оторвать.</w:t>
      </w:r>
      <w:r w:rsidR="00EB5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C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424C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4C2A" w:rsidRPr="00424C2A" w:rsidRDefault="00EB5D4F" w:rsidP="00F83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6075" cy="2667000"/>
            <wp:effectExtent l="19050" t="0" r="9525" b="0"/>
            <wp:wrapSquare wrapText="bothSides"/>
            <wp:docPr id="1" name="Рисунок 1" descr="C:\Users\компьютер\Desktop\20171219_07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20171219_074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9AF">
        <w:rPr>
          <w:rFonts w:ascii="Times New Roman" w:hAnsi="Times New Roman" w:cs="Times New Roman"/>
          <w:sz w:val="28"/>
          <w:szCs w:val="28"/>
        </w:rPr>
        <w:t xml:space="preserve">  В средней группе </w:t>
      </w:r>
      <w:proofErr w:type="gramStart"/>
      <w:r w:rsidR="002119AF">
        <w:rPr>
          <w:rFonts w:ascii="Times New Roman" w:hAnsi="Times New Roman" w:cs="Times New Roman"/>
          <w:sz w:val="28"/>
          <w:szCs w:val="28"/>
        </w:rPr>
        <w:t>я  начинаю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с детьми простейшие поделки из бумаги. На самых первых этапах работы квадрат можно сложить несколькими способами. Получившиеся заготовки называются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базовые формы». Их немного более десяти. Множество фигурок, известных в оригами, начинается с той или иной базовой формы</w:t>
      </w:r>
      <w:r w:rsidR="00875D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очень древние, придуманы японцами, и каждая форма имеет свое название. В старше</w:t>
      </w:r>
      <w:r w:rsidR="002119AF">
        <w:rPr>
          <w:rFonts w:ascii="Times New Roman" w:hAnsi="Times New Roman" w:cs="Times New Roman"/>
          <w:sz w:val="28"/>
          <w:szCs w:val="28"/>
        </w:rPr>
        <w:t>й группе я отрабатываю</w:t>
      </w:r>
      <w:r>
        <w:rPr>
          <w:rFonts w:ascii="Times New Roman" w:hAnsi="Times New Roman" w:cs="Times New Roman"/>
          <w:sz w:val="28"/>
          <w:szCs w:val="28"/>
        </w:rPr>
        <w:t xml:space="preserve"> с детьми технику сложения базовых форм, и уже к концу старшей и в подготовительной группе дети выполняют более сложные поделки. Необходимо отметить, для того чтобы поделка получилась, важно тщательно совмещать все стороны и углы и проглаживать пальчиками линии сгибов.                                                                        В д</w:t>
      </w:r>
      <w:r w:rsidR="002119AF">
        <w:rPr>
          <w:rFonts w:ascii="Times New Roman" w:hAnsi="Times New Roman" w:cs="Times New Roman"/>
          <w:sz w:val="28"/>
          <w:szCs w:val="28"/>
        </w:rPr>
        <w:t>етском саду в работе с детьми я использую</w:t>
      </w:r>
      <w:r>
        <w:rPr>
          <w:rFonts w:ascii="Times New Roman" w:hAnsi="Times New Roman" w:cs="Times New Roman"/>
          <w:sz w:val="28"/>
          <w:szCs w:val="28"/>
        </w:rPr>
        <w:t xml:space="preserve"> пять основных базовых форм: 1.Двойной треугольник / водяная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/;                                                              2.Книжка;                                                                                                                    3.Воздушный змей;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4.Треугольник;                                                                                                                5.Блинчик /конверт, письмо/.</w:t>
      </w:r>
    </w:p>
    <w:p w:rsidR="00424C2A" w:rsidRDefault="00BE62DE" w:rsidP="00F83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287655</wp:posOffset>
            </wp:positionV>
            <wp:extent cx="2933700" cy="2428875"/>
            <wp:effectExtent l="19050" t="0" r="0" b="0"/>
            <wp:wrapTight wrapText="bothSides">
              <wp:wrapPolygon edited="0">
                <wp:start x="-140" y="0"/>
                <wp:lineTo x="-140" y="21515"/>
                <wp:lineTo x="21600" y="21515"/>
                <wp:lineTo x="21600" y="0"/>
                <wp:lineTo x="-140" y="0"/>
              </wp:wrapPolygon>
            </wp:wrapTight>
            <wp:docPr id="2" name="Рисунок 2" descr="C:\Users\компьютер\Desktop\20171219_13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20171219_134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Дети учатся складывать поделки по                                                                    </w:t>
      </w:r>
      <w:r w:rsidR="00EB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B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образцу,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показу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>, по схеме. Для работы можно использовать цветную бумагу или бумагу для принтера. В старшей и подготовительной группе дети самостоятельно могу</w:t>
      </w:r>
      <w:r w:rsidR="002119AF">
        <w:rPr>
          <w:rFonts w:ascii="Times New Roman" w:hAnsi="Times New Roman" w:cs="Times New Roman"/>
          <w:noProof/>
          <w:sz w:val="28"/>
          <w:szCs w:val="28"/>
        </w:rPr>
        <w:t>т вырезать квадраты для оригами.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случае, если ребенок конструирует фигурки людей, животных, можно дорисовать какие-то элементы  - глаза,носик и т.п. карандашами или фломастерами.</w:t>
      </w:r>
    </w:p>
    <w:p w:rsidR="00BE62DE" w:rsidRDefault="00875D0B" w:rsidP="00F83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590925" cy="2952750"/>
            <wp:effectExtent l="19050" t="0" r="9525" b="0"/>
            <wp:wrapTight wrapText="bothSides">
              <wp:wrapPolygon edited="0">
                <wp:start x="-115" y="0"/>
                <wp:lineTo x="-115" y="21461"/>
                <wp:lineTo x="21657" y="21461"/>
                <wp:lineTo x="21657" y="0"/>
                <wp:lineTo x="-115" y="0"/>
              </wp:wrapPolygon>
            </wp:wrapTight>
            <wp:docPr id="4" name="Рисунок 3" descr="C:\Users\компьютер\Desktop\20171219_13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20171219_135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 картинке представлены оригами, изготовленные из указанных базовых форм.</w:t>
      </w:r>
    </w:p>
    <w:p w:rsidR="00BE62DE" w:rsidRDefault="00BE62DE" w:rsidP="00F83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2A" w:rsidRDefault="00BE62DE" w:rsidP="00F83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оригами способствуют формированию добрых чувств к близким людям и дают возможность выразить эти чувства, ведь оригами позволяет сделать подарок своими руками.                                                                                                                               Так же занятия оригами позволяют детям испытать свои возможности и проявить способности:                                                                                        *конструктивные – при создании фигурки из одного листа бумаги путем его неоднократного складывания;                                                                                                                * изобразительные – за счет частичной или полной дорисовки деталей, использование метода аппликации, применение цветовых сочетаний, чередование цвета;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* творческие – оригинальное применение известных моделей, изобретение своих фигурок;                                                                                                                            *театральные – обыгрывание сложенных моделей,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их помощью сюжетов произведений детской литературы.</w:t>
      </w:r>
    </w:p>
    <w:p w:rsidR="00625BFF" w:rsidRDefault="00625BFF" w:rsidP="00F83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FF" w:rsidRPr="00625BFF" w:rsidRDefault="00625BFF" w:rsidP="00625B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25BFF">
        <w:rPr>
          <w:rFonts w:ascii="Times New Roman" w:hAnsi="Times New Roman" w:cs="Times New Roman"/>
          <w:sz w:val="28"/>
          <w:szCs w:val="28"/>
        </w:rPr>
        <w:t xml:space="preserve">онсультацию подготовила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625BFF">
        <w:rPr>
          <w:rFonts w:ascii="Times New Roman" w:hAnsi="Times New Roman" w:cs="Times New Roman"/>
          <w:sz w:val="28"/>
          <w:szCs w:val="28"/>
        </w:rPr>
        <w:t>Гуличева</w:t>
      </w:r>
      <w:proofErr w:type="spellEnd"/>
      <w:r w:rsidRPr="00625BFF"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875D0B" w:rsidRDefault="00875D0B" w:rsidP="00875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D0B" w:rsidRDefault="00875D0B" w:rsidP="00875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875D0B" w:rsidRDefault="0087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1.Дорогов Ю.И.,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Оригами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 за шагом» // Ярославль: Академия развития, 2007.                                                                                                  2.Афонькин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«Уроки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оригами»/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М., 1996.                           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Конструирование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строительного материала»//М.:МОЗАИКА-СИНТЕЗ, 2014.                                                                                        4. Соколова С.В. «Оригами для дошкольников» //Санкт-Петербург, ДЕТСТВО-ПРЕСС, 2001.                                                                                                                                      5. Соколова С.В.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Оригами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старших дошкольников»// Санкт-Петербург, ДЕТСТВО-ПРЕСС, 2004. </w:t>
      </w:r>
    </w:p>
    <w:p w:rsidR="00424C2A" w:rsidRPr="00424C2A" w:rsidRDefault="00424C2A">
      <w:pPr>
        <w:rPr>
          <w:rFonts w:ascii="Times New Roman" w:hAnsi="Times New Roman" w:cs="Times New Roman"/>
          <w:sz w:val="28"/>
          <w:szCs w:val="28"/>
        </w:rPr>
      </w:pPr>
    </w:p>
    <w:sectPr w:rsidR="00424C2A" w:rsidRPr="00424C2A" w:rsidSect="00625B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C2A"/>
    <w:rsid w:val="00073388"/>
    <w:rsid w:val="000C43AB"/>
    <w:rsid w:val="002119AF"/>
    <w:rsid w:val="00424C2A"/>
    <w:rsid w:val="00625BFF"/>
    <w:rsid w:val="00875D0B"/>
    <w:rsid w:val="008D0844"/>
    <w:rsid w:val="00BE62DE"/>
    <w:rsid w:val="00EB5D4F"/>
    <w:rsid w:val="00F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04D3-8771-4141-9266-4E8ACBC2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Екатерина</cp:lastModifiedBy>
  <cp:revision>9</cp:revision>
  <dcterms:created xsi:type="dcterms:W3CDTF">2008-04-22T21:18:00Z</dcterms:created>
  <dcterms:modified xsi:type="dcterms:W3CDTF">2018-01-17T12:28:00Z</dcterms:modified>
</cp:coreProperties>
</file>