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FE" w:rsidRPr="008C0807" w:rsidRDefault="006D62C7" w:rsidP="008C0807">
      <w:pPr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807">
        <w:rPr>
          <w:rFonts w:ascii="Times New Roman" w:hAnsi="Times New Roman" w:cs="Times New Roman"/>
          <w:b/>
          <w:sz w:val="40"/>
          <w:szCs w:val="40"/>
        </w:rPr>
        <w:t>«</w:t>
      </w:r>
      <w:r w:rsidR="00651DF5" w:rsidRPr="00651DF5">
        <w:rPr>
          <w:rFonts w:ascii="Times New Roman" w:hAnsi="Times New Roman" w:cs="Times New Roman"/>
          <w:b/>
          <w:sz w:val="40"/>
          <w:szCs w:val="40"/>
        </w:rPr>
        <w:t>Как помочь ребенку быть общительным и заслужить признание коллектива</w:t>
      </w:r>
      <w:r w:rsidRPr="008C0807">
        <w:rPr>
          <w:rFonts w:ascii="Times New Roman" w:hAnsi="Times New Roman" w:cs="Times New Roman"/>
          <w:b/>
          <w:sz w:val="40"/>
          <w:szCs w:val="40"/>
        </w:rPr>
        <w:t>»</w:t>
      </w:r>
    </w:p>
    <w:p w:rsidR="006D62C7" w:rsidRPr="008C0807" w:rsidRDefault="006D62C7" w:rsidP="008C08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t xml:space="preserve">После 6 лет ребенок становится более независимым от </w:t>
      </w:r>
      <w:bookmarkStart w:id="0" w:name="_GoBack"/>
      <w:r w:rsidRPr="008C0807">
        <w:rPr>
          <w:rFonts w:ascii="Times New Roman" w:hAnsi="Times New Roman" w:cs="Times New Roman"/>
          <w:sz w:val="28"/>
          <w:szCs w:val="28"/>
        </w:rPr>
        <w:t>родителей</w:t>
      </w:r>
      <w:bookmarkEnd w:id="0"/>
      <w:r w:rsidRPr="008C0807">
        <w:rPr>
          <w:rFonts w:ascii="Times New Roman" w:hAnsi="Times New Roman" w:cs="Times New Roman"/>
          <w:sz w:val="28"/>
          <w:szCs w:val="28"/>
        </w:rPr>
        <w:t xml:space="preserve">. Он начинает подражать </w:t>
      </w:r>
      <w:r w:rsidR="00DD29A7" w:rsidRPr="008C0807">
        <w:rPr>
          <w:rFonts w:ascii="Times New Roman" w:hAnsi="Times New Roman" w:cs="Times New Roman"/>
          <w:sz w:val="28"/>
          <w:szCs w:val="28"/>
        </w:rPr>
        <w:t>сверстникам</w:t>
      </w:r>
      <w:r w:rsidRPr="008C0807">
        <w:rPr>
          <w:rFonts w:ascii="Times New Roman" w:hAnsi="Times New Roman" w:cs="Times New Roman"/>
          <w:sz w:val="28"/>
          <w:szCs w:val="28"/>
        </w:rPr>
        <w:t xml:space="preserve"> и мнение товарищей имеет для него больший вес, чем родительское. В связи с этим начинают образовываться и становиться очень популярны «тайные общества» - дружеские группировки и приятельские </w:t>
      </w:r>
      <w:r w:rsidR="00DD29A7" w:rsidRPr="008C0807">
        <w:rPr>
          <w:rFonts w:ascii="Times New Roman" w:hAnsi="Times New Roman" w:cs="Times New Roman"/>
          <w:sz w:val="28"/>
          <w:szCs w:val="28"/>
        </w:rPr>
        <w:t>объединения</w:t>
      </w:r>
      <w:r w:rsidRPr="008C0807">
        <w:rPr>
          <w:rFonts w:ascii="Times New Roman" w:hAnsi="Times New Roman" w:cs="Times New Roman"/>
          <w:sz w:val="28"/>
          <w:szCs w:val="28"/>
        </w:rPr>
        <w:t>. Они изобретают отличительные знаки, назначают место тайных встреч и т.д.</w:t>
      </w:r>
    </w:p>
    <w:p w:rsidR="006D62C7" w:rsidRPr="008C0807" w:rsidRDefault="006D62C7" w:rsidP="008C08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t xml:space="preserve">Они могут забыть придумать сам </w:t>
      </w:r>
      <w:r w:rsidR="00DD29A7">
        <w:rPr>
          <w:rFonts w:ascii="Times New Roman" w:hAnsi="Times New Roman" w:cs="Times New Roman"/>
          <w:sz w:val="28"/>
          <w:szCs w:val="28"/>
        </w:rPr>
        <w:t>с</w:t>
      </w:r>
      <w:r w:rsidRPr="008C0807">
        <w:rPr>
          <w:rFonts w:ascii="Times New Roman" w:hAnsi="Times New Roman" w:cs="Times New Roman"/>
          <w:sz w:val="28"/>
          <w:szCs w:val="28"/>
        </w:rPr>
        <w:t>екрет, но, возможно идея секретности – это потребность доказать, что они могут сами управлять собой без вмешательства взрослых.</w:t>
      </w:r>
    </w:p>
    <w:p w:rsidR="006D62C7" w:rsidRPr="008C0807" w:rsidRDefault="006D62C7" w:rsidP="008C08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t xml:space="preserve">Отношения, складывающиеся внутри «тайных обществ» приобретают устойчивый характер и начинают оказывать все большее влияние на ребенка. Даже </w:t>
      </w:r>
      <w:r w:rsidR="00DD29A7">
        <w:rPr>
          <w:rFonts w:ascii="Times New Roman" w:hAnsi="Times New Roman" w:cs="Times New Roman"/>
          <w:sz w:val="28"/>
          <w:szCs w:val="28"/>
        </w:rPr>
        <w:t>степен</w:t>
      </w:r>
      <w:r w:rsidR="00DD29A7" w:rsidRPr="008C0807">
        <w:rPr>
          <w:rFonts w:ascii="Times New Roman" w:hAnsi="Times New Roman" w:cs="Times New Roman"/>
          <w:sz w:val="28"/>
          <w:szCs w:val="28"/>
        </w:rPr>
        <w:t>ь</w:t>
      </w:r>
      <w:r w:rsidRPr="008C0807">
        <w:rPr>
          <w:rFonts w:ascii="Times New Roman" w:hAnsi="Times New Roman" w:cs="Times New Roman"/>
          <w:sz w:val="28"/>
          <w:szCs w:val="28"/>
        </w:rPr>
        <w:t xml:space="preserve"> готовности ребенка в школе в значительной мере определяется тем, насколько развито в нем чувство коллективизма.</w:t>
      </w:r>
    </w:p>
    <w:p w:rsidR="006D62C7" w:rsidRPr="008C0807" w:rsidRDefault="006D62C7" w:rsidP="008C08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t xml:space="preserve">Положительные эмоциональные отношения, построенные на стремлении </w:t>
      </w:r>
      <w:proofErr w:type="gramStart"/>
      <w:r w:rsidRPr="008C080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C0807">
        <w:rPr>
          <w:rFonts w:ascii="Times New Roman" w:hAnsi="Times New Roman" w:cs="Times New Roman"/>
          <w:sz w:val="28"/>
          <w:szCs w:val="28"/>
        </w:rPr>
        <w:t xml:space="preserve"> к сотрудничеству, взаимопомощи, сопереживанию, формируют у дошкольника доброту, отзывчивость, искренность, правдивость, желание сделать что-то хорошее, нужно для других. Отрицательные (конфликтные) взаимоотношения, наоборот, формируют отчужденность, скрытость, грубость вплоть до агрессивных проявлений.</w:t>
      </w:r>
    </w:p>
    <w:p w:rsidR="006D62C7" w:rsidRPr="008C0807" w:rsidRDefault="006D62C7" w:rsidP="008C08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t>Однако дар общения – отнюдь не природный.</w:t>
      </w:r>
    </w:p>
    <w:p w:rsidR="006D62C7" w:rsidRPr="00DD29A7" w:rsidRDefault="006D62C7" w:rsidP="008C0807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29A7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помочь ребенку быть общительным и заслужить признание коллектива?</w:t>
      </w:r>
    </w:p>
    <w:p w:rsidR="006D62C7" w:rsidRPr="008C0807" w:rsidRDefault="006D62C7" w:rsidP="008C0807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t>Не суетиться излишне вокруг ребенка! Те дети, которых чрезмерно опекают, которые привыкли быть центром внимание, имеют слабовыраженную потребность общаться.</w:t>
      </w:r>
    </w:p>
    <w:p w:rsidR="006D62C7" w:rsidRPr="008C0807" w:rsidRDefault="006D62C7" w:rsidP="008C0807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t xml:space="preserve">Обеспечить ребенку детское общество, предоставить ему </w:t>
      </w:r>
      <w:r w:rsidR="00DD29A7" w:rsidRPr="008C0807">
        <w:rPr>
          <w:rFonts w:ascii="Times New Roman" w:hAnsi="Times New Roman" w:cs="Times New Roman"/>
          <w:sz w:val="28"/>
          <w:szCs w:val="28"/>
        </w:rPr>
        <w:t>достаточно</w:t>
      </w:r>
      <w:r w:rsidRPr="008C0807">
        <w:rPr>
          <w:rFonts w:ascii="Times New Roman" w:hAnsi="Times New Roman" w:cs="Times New Roman"/>
          <w:sz w:val="28"/>
          <w:szCs w:val="28"/>
        </w:rPr>
        <w:t xml:space="preserve"> свободы для развития самостоятельности. Разрешайте ему по возможности одеваться, разговаривать, играть, иметь какие-то </w:t>
      </w:r>
      <w:proofErr w:type="gramStart"/>
      <w:r w:rsidR="00DD29A7">
        <w:rPr>
          <w:rFonts w:ascii="Times New Roman" w:hAnsi="Times New Roman" w:cs="Times New Roman"/>
          <w:sz w:val="28"/>
          <w:szCs w:val="28"/>
        </w:rPr>
        <w:t>блага,  какие</w:t>
      </w:r>
      <w:proofErr w:type="gramEnd"/>
      <w:r w:rsidR="00DD29A7">
        <w:rPr>
          <w:rFonts w:ascii="Times New Roman" w:hAnsi="Times New Roman" w:cs="Times New Roman"/>
          <w:sz w:val="28"/>
          <w:szCs w:val="28"/>
        </w:rPr>
        <w:t xml:space="preserve"> имеют другие дети,</w:t>
      </w:r>
      <w:r w:rsidRPr="008C0807">
        <w:rPr>
          <w:rFonts w:ascii="Times New Roman" w:hAnsi="Times New Roman" w:cs="Times New Roman"/>
          <w:sz w:val="28"/>
          <w:szCs w:val="28"/>
        </w:rPr>
        <w:t xml:space="preserve"> даже если вам не нравится, как они воспитаны (разумеется, здесь не имеется ввиду, что ребенку можно разрешать </w:t>
      </w:r>
      <w:r w:rsidR="00DD29A7" w:rsidRPr="008C0807">
        <w:rPr>
          <w:rFonts w:ascii="Times New Roman" w:hAnsi="Times New Roman" w:cs="Times New Roman"/>
          <w:sz w:val="28"/>
          <w:szCs w:val="28"/>
        </w:rPr>
        <w:t>подражать</w:t>
      </w:r>
      <w:r w:rsidRPr="008C0807">
        <w:rPr>
          <w:rFonts w:ascii="Times New Roman" w:hAnsi="Times New Roman" w:cs="Times New Roman"/>
          <w:sz w:val="28"/>
          <w:szCs w:val="28"/>
        </w:rPr>
        <w:t xml:space="preserve"> хулиганам)</w:t>
      </w:r>
      <w:r w:rsidR="00DD29A7">
        <w:rPr>
          <w:rFonts w:ascii="Times New Roman" w:hAnsi="Times New Roman" w:cs="Times New Roman"/>
          <w:sz w:val="28"/>
          <w:szCs w:val="28"/>
        </w:rPr>
        <w:t>.</w:t>
      </w:r>
    </w:p>
    <w:p w:rsidR="006D62C7" w:rsidRPr="008C0807" w:rsidRDefault="0045730E" w:rsidP="008C0807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lastRenderedPageBreak/>
        <w:t>Быть дружелюбными и гостеприимными в отношении друзей своего ребенка, когда он приводит их в гости. Не забудьте угостить их, причем лучше блюдами, которые нравятся всем детям. Когда вы выезжаете с семьей на пикники, экскурсии, идете в кино, приглашайте с собой друзей ваших детей (и не обязательно того, кого вы одобряете).</w:t>
      </w:r>
    </w:p>
    <w:p w:rsidR="0045730E" w:rsidRPr="008C0807" w:rsidRDefault="0045730E" w:rsidP="008C0807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t>Играть с ребенком дома в увлекательные, наполненные интересом и радость игры.</w:t>
      </w:r>
    </w:p>
    <w:p w:rsidR="0045730E" w:rsidRPr="008C0807" w:rsidRDefault="0045730E" w:rsidP="008C0807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t xml:space="preserve">Разговаривать, не забывать про жесты, контакт глаз, обмен практическими действиями. </w:t>
      </w:r>
    </w:p>
    <w:p w:rsidR="0045730E" w:rsidRPr="008C0807" w:rsidRDefault="0045730E" w:rsidP="008C08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t xml:space="preserve">Истоки </w:t>
      </w:r>
      <w:r w:rsidR="00DD29A7" w:rsidRPr="008C0807">
        <w:rPr>
          <w:rFonts w:ascii="Times New Roman" w:hAnsi="Times New Roman" w:cs="Times New Roman"/>
          <w:sz w:val="28"/>
          <w:szCs w:val="28"/>
        </w:rPr>
        <w:t>взаимопонимания</w:t>
      </w:r>
      <w:r w:rsidR="00DD29A7">
        <w:rPr>
          <w:rFonts w:ascii="Times New Roman" w:hAnsi="Times New Roman" w:cs="Times New Roman"/>
          <w:sz w:val="28"/>
          <w:szCs w:val="28"/>
        </w:rPr>
        <w:t>,</w:t>
      </w:r>
      <w:r w:rsidRPr="008C0807">
        <w:rPr>
          <w:rFonts w:ascii="Times New Roman" w:hAnsi="Times New Roman" w:cs="Times New Roman"/>
          <w:sz w:val="28"/>
          <w:szCs w:val="28"/>
        </w:rPr>
        <w:t xml:space="preserve"> основанного на доброжелательности – в семье ребенка. Если родителям не нравятся дети, с которыми дружит их ребенок, и  они внушают ему, что он неровня соседским детям, не разрешают ему дружить с ними и при этом сами часто ссорятся, ребенок вырастает неприспособленным к общению с людьми и не умеющим быть счастливым.</w:t>
      </w:r>
    </w:p>
    <w:p w:rsidR="0045730E" w:rsidRPr="008C0807" w:rsidRDefault="0045730E" w:rsidP="008C08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t>Если родители любят друг друга и отношения в семье добрые, спокойные, теплые, дети не будут испы</w:t>
      </w:r>
      <w:r w:rsidR="00DD29A7">
        <w:rPr>
          <w:rFonts w:ascii="Times New Roman" w:hAnsi="Times New Roman" w:cs="Times New Roman"/>
          <w:sz w:val="28"/>
          <w:szCs w:val="28"/>
        </w:rPr>
        <w:t>тывать психического дискомфорта,</w:t>
      </w:r>
      <w:r w:rsidRPr="008C0807">
        <w:rPr>
          <w:rFonts w:ascii="Times New Roman" w:hAnsi="Times New Roman" w:cs="Times New Roman"/>
          <w:sz w:val="28"/>
          <w:szCs w:val="28"/>
        </w:rPr>
        <w:t xml:space="preserve"> они легко и открыто будут вступать в контакты с другими людьми. Высокие идеалы и принципы, которые родители прививают ребенку, становятся частью его натуры и в конце концов проявляются, даже если ребенок проходит пору увлечения бранными словами и грубыми намерениями.</w:t>
      </w:r>
    </w:p>
    <w:p w:rsidR="0045730E" w:rsidRPr="008C0807" w:rsidRDefault="0045730E" w:rsidP="008C08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807">
        <w:rPr>
          <w:rFonts w:ascii="Times New Roman" w:hAnsi="Times New Roman" w:cs="Times New Roman"/>
          <w:sz w:val="28"/>
          <w:szCs w:val="28"/>
        </w:rPr>
        <w:t xml:space="preserve">Научившись взаимопониманию со сверстниками и взрослыми, сотрудничеству с ними, дошкольник становится достаточно зрелым для новой, более ответственной деятельности – систематического обучения в школе. </w:t>
      </w:r>
    </w:p>
    <w:sectPr w:rsidR="0045730E" w:rsidRPr="008C0807" w:rsidSect="008C08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35023"/>
    <w:multiLevelType w:val="hybridMultilevel"/>
    <w:tmpl w:val="75D6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D3B"/>
    <w:rsid w:val="003043F5"/>
    <w:rsid w:val="003A7D3B"/>
    <w:rsid w:val="0045730E"/>
    <w:rsid w:val="00651DF5"/>
    <w:rsid w:val="006D62C7"/>
    <w:rsid w:val="008C0807"/>
    <w:rsid w:val="008D5CFE"/>
    <w:rsid w:val="008E24CF"/>
    <w:rsid w:val="00D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E8917-1C9F-4C00-8DF0-0F4A3EC2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ry000022</dc:creator>
  <cp:keywords/>
  <dc:description/>
  <cp:lastModifiedBy>Екатерина</cp:lastModifiedBy>
  <cp:revision>6</cp:revision>
  <dcterms:created xsi:type="dcterms:W3CDTF">2017-06-21T18:39:00Z</dcterms:created>
  <dcterms:modified xsi:type="dcterms:W3CDTF">2017-06-23T07:24:00Z</dcterms:modified>
</cp:coreProperties>
</file>